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2EAB3" w14:textId="085FE569" w:rsidR="00CC4D25" w:rsidRPr="00726BBA" w:rsidRDefault="008F7A6E" w:rsidP="007F3D6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SimSun" w:hAnsi="Arial" w:cs="Mangal"/>
          <w:b/>
          <w:smallCaps/>
          <w:sz w:val="40"/>
          <w:szCs w:val="30"/>
          <w:lang w:val="nl-BE"/>
        </w:rPr>
      </w:pPr>
      <w:r w:rsidRPr="00726BBA">
        <w:rPr>
          <w:rFonts w:ascii="Arial" w:hAnsi="Arial"/>
          <w:b/>
          <w:smallCaps/>
          <w:sz w:val="40"/>
          <w:lang w:val="nl-BE"/>
        </w:rPr>
        <w:t>Reglement</w:t>
      </w:r>
    </w:p>
    <w:p w14:paraId="630446EF" w14:textId="4D7CC48B" w:rsidR="00BD4A29" w:rsidRPr="00726BBA" w:rsidRDefault="00351BBE" w:rsidP="007F3D68">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SimSun" w:hAnsi="Arial" w:cs="Mangal"/>
          <w:b/>
          <w:smallCaps/>
          <w:sz w:val="40"/>
          <w:szCs w:val="30"/>
          <w:lang w:val="nl-BE"/>
        </w:rPr>
      </w:pPr>
      <w:r w:rsidRPr="00726BBA">
        <w:rPr>
          <w:rFonts w:ascii="Arial" w:hAnsi="Arial"/>
          <w:b/>
          <w:smallCaps/>
          <w:sz w:val="40"/>
          <w:lang w:val="nl-BE"/>
        </w:rPr>
        <w:t>R</w:t>
      </w:r>
      <w:r w:rsidR="008661E3" w:rsidRPr="00726BBA">
        <w:rPr>
          <w:rFonts w:ascii="Arial" w:hAnsi="Arial"/>
          <w:b/>
          <w:smallCaps/>
          <w:sz w:val="40"/>
          <w:lang w:val="nl-BE"/>
        </w:rPr>
        <w:t>V</w:t>
      </w:r>
      <w:r w:rsidRPr="00726BBA">
        <w:rPr>
          <w:rFonts w:ascii="Arial" w:hAnsi="Arial"/>
          <w:b/>
          <w:smallCaps/>
          <w:sz w:val="40"/>
          <w:lang w:val="nl-BE"/>
        </w:rPr>
        <w:t xml:space="preserve">D </w:t>
      </w:r>
      <w:proofErr w:type="spellStart"/>
      <w:r w:rsidRPr="00726BBA">
        <w:rPr>
          <w:rFonts w:ascii="Arial" w:hAnsi="Arial"/>
          <w:b/>
          <w:smallCaps/>
          <w:sz w:val="40"/>
          <w:lang w:val="nl-BE"/>
        </w:rPr>
        <w:t>Projects</w:t>
      </w:r>
      <w:proofErr w:type="spellEnd"/>
      <w:r w:rsidRPr="00726BBA">
        <w:rPr>
          <w:rFonts w:ascii="Arial" w:hAnsi="Arial"/>
          <w:b/>
          <w:smallCaps/>
          <w:sz w:val="40"/>
          <w:lang w:val="nl-BE"/>
        </w:rPr>
        <w:t xml:space="preserve"> </w:t>
      </w:r>
      <w:r w:rsidR="00560831" w:rsidRPr="00726BBA">
        <w:rPr>
          <w:rFonts w:ascii="Arial" w:hAnsi="Arial"/>
          <w:b/>
          <w:sz w:val="40"/>
          <w:szCs w:val="40"/>
          <w:lang w:val="nl-BE"/>
        </w:rPr>
        <w:t>(</w:t>
      </w:r>
      <w:r w:rsidR="00560831" w:rsidRPr="00726BBA">
        <w:rPr>
          <w:rFonts w:ascii="Arial" w:hAnsi="Arial" w:cs="Arial"/>
          <w:b/>
          <w:sz w:val="40"/>
          <w:szCs w:val="40"/>
          <w:lang w:val="nl-BE"/>
        </w:rPr>
        <w:fldChar w:fldCharType="begin"/>
      </w:r>
      <w:r w:rsidR="00560831" w:rsidRPr="00726BBA">
        <w:rPr>
          <w:rFonts w:ascii="Arial" w:hAnsi="Arial" w:cs="Arial"/>
          <w:b/>
          <w:sz w:val="40"/>
          <w:szCs w:val="40"/>
          <w:lang w:val="nl-BE"/>
        </w:rPr>
        <w:instrText xml:space="preserve"> date \@ "YYYY" </w:instrText>
      </w:r>
      <w:r w:rsidR="00560831" w:rsidRPr="00726BBA">
        <w:rPr>
          <w:rFonts w:ascii="Arial" w:hAnsi="Arial" w:cs="Arial"/>
          <w:b/>
          <w:sz w:val="40"/>
          <w:szCs w:val="40"/>
          <w:lang w:val="nl-BE"/>
        </w:rPr>
        <w:fldChar w:fldCharType="separate"/>
      </w:r>
      <w:r w:rsidR="007E4B61">
        <w:rPr>
          <w:rFonts w:ascii="Arial" w:hAnsi="Arial" w:cs="Arial"/>
          <w:b/>
          <w:noProof/>
          <w:sz w:val="40"/>
          <w:szCs w:val="40"/>
          <w:lang w:val="nl-BE"/>
        </w:rPr>
        <w:t>2026</w:t>
      </w:r>
      <w:r w:rsidR="00560831" w:rsidRPr="00726BBA">
        <w:rPr>
          <w:rFonts w:ascii="Arial" w:hAnsi="Arial" w:cs="Arial"/>
          <w:b/>
          <w:sz w:val="40"/>
          <w:szCs w:val="40"/>
          <w:lang w:val="nl-BE"/>
        </w:rPr>
        <w:fldChar w:fldCharType="end"/>
      </w:r>
      <w:r w:rsidR="00560831" w:rsidRPr="00726BBA">
        <w:rPr>
          <w:rFonts w:ascii="Arial" w:hAnsi="Arial"/>
          <w:b/>
          <w:sz w:val="40"/>
          <w:szCs w:val="40"/>
          <w:lang w:val="nl-BE"/>
        </w:rPr>
        <w:t>)</w:t>
      </w:r>
    </w:p>
    <w:p w14:paraId="3B7A5CCC" w14:textId="6046C883" w:rsidR="00C71565" w:rsidRPr="00726BBA" w:rsidRDefault="00C71565">
      <w:pPr>
        <w:rPr>
          <w:u w:val="single"/>
          <w:lang w:val="nl-BE"/>
        </w:rPr>
      </w:pPr>
    </w:p>
    <w:p w14:paraId="16873198" w14:textId="28D02AB3" w:rsidR="00C71565" w:rsidRPr="00726BBA" w:rsidRDefault="00C71565">
      <w:pPr>
        <w:rPr>
          <w:lang w:val="nl-BE"/>
        </w:rPr>
      </w:pPr>
    </w:p>
    <w:p w14:paraId="21D17199" w14:textId="5CBBB48C" w:rsidR="00F9686B" w:rsidRPr="00726BBA" w:rsidRDefault="006E5C56" w:rsidP="004E6FAA">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MS Mincho" w:hAnsi="Arial" w:cs="Gotham XNarrow Medium"/>
          <w:b/>
          <w:color w:val="004586"/>
          <w:sz w:val="28"/>
          <w:szCs w:val="26"/>
          <w:lang w:val="nl-BE"/>
        </w:rPr>
      </w:pPr>
      <w:r w:rsidRPr="00726BBA">
        <w:rPr>
          <w:rFonts w:ascii="Arial" w:hAnsi="Arial"/>
          <w:b/>
          <w:color w:val="004586"/>
          <w:sz w:val="28"/>
          <w:szCs w:val="26"/>
          <w:lang w:val="nl-BE"/>
        </w:rPr>
        <w:t>Doelstellingen en programma</w:t>
      </w:r>
    </w:p>
    <w:p w14:paraId="05D7232E" w14:textId="70157D98" w:rsidR="00EA3543" w:rsidRPr="00726BBA" w:rsidRDefault="00EA3543" w:rsidP="004E6FAA">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MS Mincho" w:hAnsi="Arial" w:cs="Gotham XNarrow Medium"/>
          <w:b/>
          <w:sz w:val="20"/>
          <w:szCs w:val="20"/>
          <w:u w:val="single"/>
          <w:lang w:val="nl-BE"/>
        </w:rPr>
      </w:pPr>
    </w:p>
    <w:p w14:paraId="7011F77C" w14:textId="2A6C7D31" w:rsidR="00392589" w:rsidRPr="00392589" w:rsidRDefault="00392589" w:rsidP="00392589">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hAnsi="Arial"/>
          <w:color w:val="000000"/>
          <w:sz w:val="20"/>
          <w:lang w:val="nl-BE"/>
        </w:rPr>
      </w:pPr>
      <w:r>
        <w:rPr>
          <w:rFonts w:ascii="Arial" w:hAnsi="Arial"/>
          <w:color w:val="000000"/>
          <w:sz w:val="20"/>
          <w:lang w:val="nl-BE"/>
        </w:rPr>
        <w:t xml:space="preserve">Het programma </w:t>
      </w:r>
      <w:r w:rsidRPr="00392589">
        <w:rPr>
          <w:rFonts w:ascii="Arial" w:hAnsi="Arial"/>
          <w:color w:val="000000"/>
          <w:sz w:val="20"/>
          <w:lang w:val="nl-BE"/>
        </w:rPr>
        <w:t>R</w:t>
      </w:r>
      <w:r>
        <w:rPr>
          <w:rFonts w:ascii="Arial" w:hAnsi="Arial"/>
          <w:color w:val="000000"/>
          <w:sz w:val="20"/>
          <w:lang w:val="nl-BE"/>
        </w:rPr>
        <w:t>V</w:t>
      </w:r>
      <w:r w:rsidRPr="00392589">
        <w:rPr>
          <w:rFonts w:ascii="Arial" w:hAnsi="Arial"/>
          <w:color w:val="000000"/>
          <w:sz w:val="20"/>
          <w:lang w:val="nl-BE"/>
        </w:rPr>
        <w:t xml:space="preserve">D </w:t>
      </w:r>
      <w:proofErr w:type="spellStart"/>
      <w:r w:rsidRPr="00392589">
        <w:rPr>
          <w:rFonts w:ascii="Arial" w:hAnsi="Arial"/>
          <w:color w:val="000000"/>
          <w:sz w:val="20"/>
          <w:lang w:val="nl-BE"/>
        </w:rPr>
        <w:t>Projects</w:t>
      </w:r>
      <w:proofErr w:type="spellEnd"/>
      <w:r w:rsidRPr="00392589">
        <w:rPr>
          <w:rFonts w:ascii="Arial" w:hAnsi="Arial"/>
          <w:color w:val="000000"/>
          <w:sz w:val="20"/>
          <w:lang w:val="nl-BE"/>
        </w:rPr>
        <w:t xml:space="preserve"> (Research, </w:t>
      </w:r>
      <w:proofErr w:type="spellStart"/>
      <w:r w:rsidRPr="00392589">
        <w:rPr>
          <w:rFonts w:ascii="Arial" w:hAnsi="Arial"/>
          <w:color w:val="000000"/>
          <w:sz w:val="20"/>
          <w:lang w:val="nl-BE"/>
        </w:rPr>
        <w:t>Validation</w:t>
      </w:r>
      <w:proofErr w:type="spellEnd"/>
      <w:r w:rsidRPr="00392589">
        <w:rPr>
          <w:rFonts w:ascii="Arial" w:hAnsi="Arial"/>
          <w:color w:val="000000"/>
          <w:sz w:val="20"/>
          <w:lang w:val="nl-BE"/>
        </w:rPr>
        <w:t xml:space="preserve"> </w:t>
      </w:r>
      <w:proofErr w:type="spellStart"/>
      <w:r w:rsidRPr="00392589">
        <w:rPr>
          <w:rFonts w:ascii="Arial" w:hAnsi="Arial"/>
          <w:color w:val="000000"/>
          <w:sz w:val="20"/>
          <w:lang w:val="nl-BE"/>
        </w:rPr>
        <w:t>and</w:t>
      </w:r>
      <w:proofErr w:type="spellEnd"/>
      <w:r w:rsidRPr="00392589">
        <w:rPr>
          <w:rFonts w:ascii="Arial" w:hAnsi="Arial"/>
          <w:color w:val="000000"/>
          <w:sz w:val="20"/>
          <w:lang w:val="nl-BE"/>
        </w:rPr>
        <w:t xml:space="preserve"> Development</w:t>
      </w:r>
      <w:r w:rsidR="005F4426">
        <w:rPr>
          <w:rFonts w:ascii="Arial" w:hAnsi="Arial"/>
          <w:color w:val="000000"/>
          <w:sz w:val="20"/>
          <w:lang w:val="nl-BE"/>
        </w:rPr>
        <w:t xml:space="preserve"> – Onderzoek, Validatie en Ontwikkeling</w:t>
      </w:r>
      <w:r w:rsidRPr="00392589">
        <w:rPr>
          <w:rFonts w:ascii="Arial" w:hAnsi="Arial"/>
          <w:color w:val="000000"/>
          <w:sz w:val="20"/>
          <w:lang w:val="nl-BE"/>
        </w:rPr>
        <w:t>) ondersteunt projecten die op termijn gericht zijn op de ontwikkeling of implementatie van innovatieve producten, procedés of diensten.</w:t>
      </w:r>
      <w:r>
        <w:rPr>
          <w:rFonts w:ascii="Arial" w:hAnsi="Arial"/>
          <w:color w:val="000000"/>
          <w:sz w:val="20"/>
          <w:lang w:val="nl-BE"/>
        </w:rPr>
        <w:t xml:space="preserve"> </w:t>
      </w:r>
      <w:r w:rsidRPr="00392589">
        <w:rPr>
          <w:rFonts w:ascii="Arial" w:hAnsi="Arial"/>
          <w:color w:val="000000"/>
          <w:sz w:val="20"/>
          <w:lang w:val="nl-BE"/>
        </w:rPr>
        <w:t>Het gaat om projecten rond industrieel onderzoek, technische en commerciële haalbaarheid en experimentele ontwikkeling.</w:t>
      </w:r>
      <w:r>
        <w:rPr>
          <w:rFonts w:ascii="Arial" w:hAnsi="Arial"/>
          <w:color w:val="000000"/>
          <w:sz w:val="20"/>
          <w:lang w:val="nl-BE"/>
        </w:rPr>
        <w:t xml:space="preserve"> </w:t>
      </w:r>
      <w:r w:rsidRPr="00392589">
        <w:rPr>
          <w:rFonts w:ascii="Arial" w:hAnsi="Arial"/>
          <w:color w:val="000000"/>
          <w:sz w:val="20"/>
          <w:lang w:val="nl-BE"/>
        </w:rPr>
        <w:t>Deze financiering is bedoeld voor zowel gewestelijke projecten als onderzoeks- en ontwikkelingsprojecten in het kader van interregionale en Europese programma's (bv. het Eureka-netwerk).</w:t>
      </w:r>
    </w:p>
    <w:p w14:paraId="7DA17B6E" w14:textId="77777777" w:rsidR="00BC0542" w:rsidRPr="00726BBA" w:rsidRDefault="00BC0542" w:rsidP="00BC0542">
      <w:pPr>
        <w:autoSpaceDE w:val="0"/>
        <w:autoSpaceDN w:val="0"/>
        <w:adjustRightInd w:val="0"/>
        <w:spacing w:after="0" w:line="240" w:lineRule="auto"/>
        <w:jc w:val="both"/>
        <w:rPr>
          <w:rFonts w:ascii="Arial" w:hAnsi="Arial" w:cs="Arial"/>
          <w:color w:val="000000"/>
          <w:sz w:val="20"/>
          <w:szCs w:val="20"/>
          <w:lang w:val="nl-BE"/>
        </w:rPr>
      </w:pPr>
    </w:p>
    <w:p w14:paraId="6CE124AF" w14:textId="734C6D3A" w:rsidR="00D57344" w:rsidRDefault="00911C8A" w:rsidP="00BC0542">
      <w:pPr>
        <w:autoSpaceDE w:val="0"/>
        <w:autoSpaceDN w:val="0"/>
        <w:adjustRightInd w:val="0"/>
        <w:spacing w:after="0" w:line="240" w:lineRule="auto"/>
        <w:jc w:val="both"/>
        <w:rPr>
          <w:rFonts w:ascii="Arial" w:hAnsi="Arial"/>
          <w:color w:val="000000"/>
          <w:sz w:val="20"/>
          <w:lang w:val="nl-BE"/>
        </w:rPr>
      </w:pPr>
      <w:r w:rsidRPr="00726BBA">
        <w:rPr>
          <w:rFonts w:ascii="Arial" w:hAnsi="Arial"/>
          <w:color w:val="000000"/>
          <w:sz w:val="20"/>
          <w:lang w:val="nl-BE"/>
        </w:rPr>
        <w:t xml:space="preserve">De indeling van </w:t>
      </w:r>
      <w:r w:rsidR="00C75868" w:rsidRPr="00726BBA">
        <w:rPr>
          <w:rFonts w:ascii="Arial" w:hAnsi="Arial"/>
          <w:color w:val="000000"/>
          <w:sz w:val="20"/>
          <w:lang w:val="nl-BE"/>
        </w:rPr>
        <w:t>je</w:t>
      </w:r>
      <w:r w:rsidRPr="00726BBA">
        <w:rPr>
          <w:rFonts w:ascii="Arial" w:hAnsi="Arial"/>
          <w:color w:val="000000"/>
          <w:sz w:val="20"/>
          <w:lang w:val="nl-BE"/>
        </w:rPr>
        <w:t xml:space="preserve"> project in een van deze categorieën gebeurt op basis van zowel technische (TRL-niveaus, systeem voor het meten van de technologische maturiteit van een innovatie of een technologie) als commerciële factoren (CRL-niveaus, </w:t>
      </w:r>
      <w:r w:rsidR="007E4B61" w:rsidRPr="007E4B61">
        <w:rPr>
          <w:rFonts w:ascii="Arial" w:hAnsi="Arial"/>
          <w:color w:val="000000"/>
          <w:sz w:val="20"/>
        </w:rPr>
        <w:t>die de commerciële maturiteit weergeven</w:t>
      </w:r>
      <w:r w:rsidRPr="00726BBA">
        <w:rPr>
          <w:rFonts w:ascii="Arial" w:hAnsi="Arial"/>
          <w:color w:val="000000"/>
          <w:sz w:val="20"/>
          <w:lang w:val="nl-BE"/>
        </w:rPr>
        <w:t>)</w:t>
      </w:r>
      <w:r w:rsidR="00D57F08">
        <w:rPr>
          <w:rStyle w:val="Voetnootmarkering"/>
          <w:rFonts w:ascii="Arial" w:hAnsi="Arial"/>
          <w:color w:val="000000"/>
          <w:sz w:val="20"/>
          <w:lang w:val="nl-BE"/>
        </w:rPr>
        <w:footnoteReference w:id="1"/>
      </w:r>
      <w:r w:rsidRPr="00726BBA">
        <w:rPr>
          <w:rFonts w:ascii="Arial" w:hAnsi="Arial"/>
          <w:color w:val="000000"/>
          <w:sz w:val="20"/>
          <w:lang w:val="nl-BE"/>
        </w:rPr>
        <w:t>. Hieronder worden deze criteria voor elke categorie toegelicht.</w:t>
      </w:r>
    </w:p>
    <w:p w14:paraId="38052111" w14:textId="3318D643" w:rsidR="00D57344" w:rsidRPr="00726BBA" w:rsidRDefault="00D57344" w:rsidP="00BC0542">
      <w:pPr>
        <w:autoSpaceDE w:val="0"/>
        <w:autoSpaceDN w:val="0"/>
        <w:adjustRightInd w:val="0"/>
        <w:spacing w:after="0" w:line="240" w:lineRule="auto"/>
        <w:jc w:val="both"/>
        <w:rPr>
          <w:rFonts w:ascii="Arial" w:hAnsi="Arial"/>
          <w:color w:val="000000"/>
          <w:sz w:val="20"/>
          <w:lang w:val="nl-BE"/>
        </w:rPr>
      </w:pPr>
    </w:p>
    <w:p w14:paraId="4F01530D" w14:textId="78275223" w:rsidR="00F642DC" w:rsidRDefault="00DD1B97" w:rsidP="00BC0542">
      <w:pPr>
        <w:autoSpaceDE w:val="0"/>
        <w:autoSpaceDN w:val="0"/>
        <w:adjustRightInd w:val="0"/>
        <w:spacing w:after="0" w:line="240" w:lineRule="auto"/>
        <w:jc w:val="both"/>
        <w:rPr>
          <w:rFonts w:ascii="Arial" w:hAnsi="Arial" w:cs="Arial"/>
          <w:color w:val="000000"/>
          <w:sz w:val="20"/>
          <w:szCs w:val="20"/>
          <w:lang w:val="nl-BE"/>
        </w:rPr>
      </w:pPr>
      <w:r w:rsidRPr="00726BBA">
        <w:rPr>
          <w:rFonts w:ascii="Arial" w:hAnsi="Arial" w:cs="Arial"/>
          <w:b/>
          <w:bCs/>
          <w:noProof/>
          <w:color w:val="000000"/>
          <w:sz w:val="72"/>
          <w:szCs w:val="72"/>
          <w:lang w:val="nl-BE"/>
        </w:rPr>
        <w:drawing>
          <wp:anchor distT="0" distB="0" distL="114300" distR="114300" simplePos="0" relativeHeight="251658240" behindDoc="1" locked="0" layoutInCell="1" allowOverlap="1" wp14:anchorId="648932A8" wp14:editId="3088270D">
            <wp:simplePos x="0" y="0"/>
            <wp:positionH relativeFrom="column">
              <wp:posOffset>376555</wp:posOffset>
            </wp:positionH>
            <wp:positionV relativeFrom="paragraph">
              <wp:posOffset>62230</wp:posOffset>
            </wp:positionV>
            <wp:extent cx="4905375" cy="2792730"/>
            <wp:effectExtent l="0" t="0" r="9525" b="7620"/>
            <wp:wrapNone/>
            <wp:docPr id="25775043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05375" cy="27927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0FE6FC" w14:textId="690822AE"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7D34F355"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4ACF8A0A"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715C8AF8"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1546D0C8"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2CB5A40C"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0BC9EC3F"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4ABC678C"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3C4F4D6C"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316BC783" w14:textId="77777777" w:rsidR="00D57344" w:rsidRDefault="00D57344" w:rsidP="00BC0542">
      <w:pPr>
        <w:autoSpaceDE w:val="0"/>
        <w:autoSpaceDN w:val="0"/>
        <w:adjustRightInd w:val="0"/>
        <w:spacing w:after="0" w:line="240" w:lineRule="auto"/>
        <w:jc w:val="both"/>
        <w:rPr>
          <w:rFonts w:ascii="Arial" w:hAnsi="Arial" w:cs="Arial"/>
          <w:color w:val="000000"/>
          <w:sz w:val="20"/>
          <w:szCs w:val="20"/>
          <w:lang w:val="nl-BE"/>
        </w:rPr>
      </w:pPr>
    </w:p>
    <w:tbl>
      <w:tblPr>
        <w:tblStyle w:val="TableGrid"/>
        <w:tblpPr w:leftFromText="141" w:rightFromText="141" w:vertAnchor="text" w:horzAnchor="margin" w:tblpY="2294"/>
        <w:tblW w:w="9056" w:type="dxa"/>
        <w:tblInd w:w="0"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878"/>
        <w:gridCol w:w="1348"/>
        <w:gridCol w:w="1459"/>
        <w:gridCol w:w="1371"/>
      </w:tblGrid>
      <w:tr w:rsidR="006A273C" w:rsidRPr="00752C1D" w14:paraId="7705CD7F" w14:textId="77777777" w:rsidTr="006A273C">
        <w:trPr>
          <w:trHeight w:val="422"/>
        </w:trPr>
        <w:tc>
          <w:tcPr>
            <w:tcW w:w="4878" w:type="dxa"/>
            <w:shd w:val="clear" w:color="auto" w:fill="BFBFBF" w:themeFill="background1" w:themeFillShade="BF"/>
            <w:vAlign w:val="center"/>
          </w:tcPr>
          <w:p w14:paraId="16EC887E" w14:textId="77777777" w:rsidR="006A273C" w:rsidRPr="00726BBA" w:rsidRDefault="006A273C" w:rsidP="006A273C">
            <w:pPr>
              <w:spacing w:line="259" w:lineRule="auto"/>
              <w:rPr>
                <w:rFonts w:ascii="Arial" w:hAnsi="Arial" w:cs="Arial"/>
                <w:b/>
                <w:bCs/>
                <w:sz w:val="20"/>
                <w:szCs w:val="20"/>
              </w:rPr>
            </w:pPr>
            <w:proofErr w:type="spellStart"/>
            <w:r w:rsidRPr="00726BBA">
              <w:rPr>
                <w:rFonts w:ascii="Arial" w:hAnsi="Arial" w:cs="Arial"/>
                <w:b/>
                <w:bCs/>
                <w:sz w:val="20"/>
                <w:szCs w:val="20"/>
              </w:rPr>
              <w:t>Categorie</w:t>
            </w:r>
            <w:proofErr w:type="spellEnd"/>
          </w:p>
        </w:tc>
        <w:tc>
          <w:tcPr>
            <w:tcW w:w="1348" w:type="dxa"/>
            <w:shd w:val="clear" w:color="auto" w:fill="BFBFBF" w:themeFill="background1" w:themeFillShade="BF"/>
            <w:vAlign w:val="center"/>
          </w:tcPr>
          <w:p w14:paraId="0B3D0EDC" w14:textId="77777777" w:rsidR="006A273C" w:rsidRPr="00726BBA" w:rsidRDefault="006A273C" w:rsidP="006A273C">
            <w:pPr>
              <w:spacing w:line="259" w:lineRule="auto"/>
              <w:rPr>
                <w:rFonts w:ascii="Arial" w:hAnsi="Arial" w:cs="Arial"/>
                <w:b/>
                <w:bCs/>
                <w:sz w:val="20"/>
                <w:szCs w:val="20"/>
              </w:rPr>
            </w:pPr>
            <w:r w:rsidRPr="00726BBA">
              <w:rPr>
                <w:rFonts w:ascii="Arial" w:hAnsi="Arial" w:cs="Arial"/>
                <w:b/>
                <w:bCs/>
                <w:sz w:val="20"/>
                <w:szCs w:val="20"/>
              </w:rPr>
              <w:t>TRL</w:t>
            </w:r>
          </w:p>
        </w:tc>
        <w:tc>
          <w:tcPr>
            <w:tcW w:w="1459" w:type="dxa"/>
            <w:shd w:val="clear" w:color="auto" w:fill="BFBFBF" w:themeFill="background1" w:themeFillShade="BF"/>
            <w:vAlign w:val="center"/>
          </w:tcPr>
          <w:p w14:paraId="406FD388" w14:textId="77777777" w:rsidR="006A273C" w:rsidRPr="00726BBA" w:rsidRDefault="006A273C" w:rsidP="006A273C">
            <w:pPr>
              <w:spacing w:line="259" w:lineRule="auto"/>
              <w:rPr>
                <w:rFonts w:ascii="Arial" w:hAnsi="Arial" w:cs="Arial"/>
                <w:b/>
                <w:bCs/>
                <w:sz w:val="20"/>
                <w:szCs w:val="20"/>
              </w:rPr>
            </w:pPr>
            <w:r w:rsidRPr="00726BBA">
              <w:rPr>
                <w:rFonts w:ascii="Arial" w:hAnsi="Arial" w:cs="Arial"/>
                <w:b/>
                <w:bCs/>
                <w:sz w:val="20"/>
                <w:szCs w:val="20"/>
              </w:rPr>
              <w:t>CRL</w:t>
            </w:r>
          </w:p>
        </w:tc>
        <w:tc>
          <w:tcPr>
            <w:tcW w:w="1371" w:type="dxa"/>
            <w:shd w:val="clear" w:color="auto" w:fill="BFBFBF" w:themeFill="background1" w:themeFillShade="BF"/>
            <w:vAlign w:val="center"/>
          </w:tcPr>
          <w:p w14:paraId="1D12D86F" w14:textId="77777777" w:rsidR="006A273C" w:rsidRPr="00726BBA" w:rsidRDefault="006A273C" w:rsidP="006A273C">
            <w:pPr>
              <w:spacing w:line="259" w:lineRule="auto"/>
              <w:rPr>
                <w:rFonts w:ascii="Arial" w:hAnsi="Arial" w:cs="Arial"/>
                <w:b/>
                <w:bCs/>
                <w:sz w:val="20"/>
                <w:szCs w:val="20"/>
              </w:rPr>
            </w:pPr>
            <w:r w:rsidRPr="00726BBA">
              <w:rPr>
                <w:rFonts w:ascii="Arial" w:hAnsi="Arial" w:cs="Arial"/>
                <w:b/>
                <w:bCs/>
                <w:sz w:val="20"/>
                <w:szCs w:val="20"/>
              </w:rPr>
              <w:t>Cf.</w:t>
            </w:r>
          </w:p>
        </w:tc>
      </w:tr>
      <w:tr w:rsidR="006A273C" w:rsidRPr="00752C1D" w14:paraId="24339C92" w14:textId="77777777" w:rsidTr="006A273C">
        <w:trPr>
          <w:trHeight w:val="513"/>
        </w:trPr>
        <w:tc>
          <w:tcPr>
            <w:tcW w:w="4878" w:type="dxa"/>
            <w:shd w:val="clear" w:color="auto" w:fill="F2F2F2" w:themeFill="background1" w:themeFillShade="F2"/>
            <w:vAlign w:val="center"/>
          </w:tcPr>
          <w:p w14:paraId="34A983AA" w14:textId="77777777" w:rsidR="006A273C" w:rsidRPr="00726BBA" w:rsidRDefault="006A273C" w:rsidP="006A273C">
            <w:pPr>
              <w:spacing w:line="259" w:lineRule="auto"/>
              <w:rPr>
                <w:rFonts w:ascii="Arial" w:hAnsi="Arial" w:cs="Arial"/>
                <w:sz w:val="20"/>
                <w:szCs w:val="20"/>
              </w:rPr>
            </w:pPr>
            <w:proofErr w:type="spellStart"/>
            <w:r w:rsidRPr="00726BBA">
              <w:rPr>
                <w:rFonts w:ascii="Arial" w:hAnsi="Arial" w:cs="Arial"/>
                <w:color w:val="222333"/>
                <w:sz w:val="20"/>
                <w:szCs w:val="20"/>
              </w:rPr>
              <w:t>Industrieel</w:t>
            </w:r>
            <w:proofErr w:type="spellEnd"/>
            <w:r w:rsidRPr="00726BBA">
              <w:rPr>
                <w:rFonts w:ascii="Arial" w:hAnsi="Arial" w:cs="Arial"/>
                <w:b/>
                <w:bCs/>
                <w:color w:val="222333"/>
                <w:sz w:val="20"/>
                <w:szCs w:val="20"/>
              </w:rPr>
              <w:t xml:space="preserve"> </w:t>
            </w:r>
            <w:proofErr w:type="spellStart"/>
            <w:r w:rsidRPr="00726BBA">
              <w:rPr>
                <w:rFonts w:ascii="Arial" w:hAnsi="Arial" w:cs="Arial"/>
                <w:b/>
                <w:bCs/>
                <w:color w:val="222333"/>
                <w:sz w:val="20"/>
                <w:szCs w:val="20"/>
              </w:rPr>
              <w:t>onderzoek</w:t>
            </w:r>
            <w:proofErr w:type="spellEnd"/>
          </w:p>
        </w:tc>
        <w:tc>
          <w:tcPr>
            <w:tcW w:w="1348" w:type="dxa"/>
            <w:shd w:val="clear" w:color="auto" w:fill="F2F2F2" w:themeFill="background1" w:themeFillShade="F2"/>
            <w:vAlign w:val="center"/>
          </w:tcPr>
          <w:p w14:paraId="662CD46B" w14:textId="77777777"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1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4</w:t>
            </w:r>
          </w:p>
        </w:tc>
        <w:tc>
          <w:tcPr>
            <w:tcW w:w="1459" w:type="dxa"/>
            <w:shd w:val="clear" w:color="auto" w:fill="F2F2F2" w:themeFill="background1" w:themeFillShade="F2"/>
            <w:vAlign w:val="center"/>
          </w:tcPr>
          <w:p w14:paraId="60DDE788" w14:textId="77777777"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1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2</w:t>
            </w:r>
          </w:p>
        </w:tc>
        <w:tc>
          <w:tcPr>
            <w:tcW w:w="1371" w:type="dxa"/>
            <w:shd w:val="clear" w:color="auto" w:fill="F2F2F2" w:themeFill="background1" w:themeFillShade="F2"/>
            <w:vAlign w:val="center"/>
          </w:tcPr>
          <w:p w14:paraId="3C08445E" w14:textId="77777777" w:rsidR="006A273C" w:rsidRPr="00726BBA" w:rsidRDefault="006A273C" w:rsidP="006A273C">
            <w:pPr>
              <w:spacing w:line="259" w:lineRule="auto"/>
              <w:rPr>
                <w:rFonts w:ascii="Arial" w:hAnsi="Arial" w:cs="Arial"/>
                <w:color w:val="000000"/>
                <w:sz w:val="20"/>
                <w:szCs w:val="20"/>
              </w:rPr>
            </w:pPr>
            <w:r w:rsidRPr="00726BBA">
              <w:rPr>
                <w:rFonts w:ascii="Arial" w:hAnsi="Arial" w:cs="Arial"/>
                <w:color w:val="000000"/>
                <w:sz w:val="20"/>
                <w:szCs w:val="20"/>
              </w:rPr>
              <w:t>p.</w:t>
            </w:r>
            <w:r w:rsidRPr="00726BBA">
              <w:rPr>
                <w:rFonts w:ascii="Arial" w:hAnsi="Arial" w:cs="Arial"/>
                <w:sz w:val="20"/>
                <w:szCs w:val="20"/>
              </w:rPr>
              <w:t>2</w:t>
            </w:r>
          </w:p>
        </w:tc>
      </w:tr>
      <w:tr w:rsidR="006A273C" w:rsidRPr="00752C1D" w14:paraId="5D8F8645" w14:textId="77777777" w:rsidTr="006A273C">
        <w:trPr>
          <w:trHeight w:val="544"/>
        </w:trPr>
        <w:tc>
          <w:tcPr>
            <w:tcW w:w="4878" w:type="dxa"/>
            <w:shd w:val="clear" w:color="auto" w:fill="FFFFFF" w:themeFill="background1"/>
            <w:vAlign w:val="center"/>
          </w:tcPr>
          <w:p w14:paraId="6B0A5F62" w14:textId="77777777" w:rsidR="006A273C" w:rsidRPr="00726BBA" w:rsidRDefault="006A273C" w:rsidP="006A273C">
            <w:pPr>
              <w:spacing w:line="259" w:lineRule="auto"/>
              <w:rPr>
                <w:rFonts w:ascii="Arial" w:hAnsi="Arial" w:cs="Arial"/>
                <w:sz w:val="20"/>
                <w:szCs w:val="20"/>
                <w:lang w:val="nl-BE"/>
              </w:rPr>
            </w:pPr>
            <w:r w:rsidRPr="00726BBA">
              <w:rPr>
                <w:rFonts w:ascii="Arial" w:hAnsi="Arial" w:cs="Arial"/>
                <w:b/>
                <w:bCs/>
                <w:color w:val="222333"/>
                <w:sz w:val="20"/>
                <w:szCs w:val="20"/>
                <w:lang w:val="nl-BE"/>
              </w:rPr>
              <w:t>Validatie</w:t>
            </w:r>
            <w:r w:rsidRPr="00726BBA">
              <w:rPr>
                <w:rFonts w:ascii="Arial" w:hAnsi="Arial" w:cs="Arial"/>
                <w:color w:val="222333"/>
                <w:sz w:val="20"/>
                <w:szCs w:val="20"/>
                <w:lang w:val="nl-BE"/>
              </w:rPr>
              <w:t xml:space="preserve"> (technische en commerciële haalbaarheid)</w:t>
            </w:r>
          </w:p>
        </w:tc>
        <w:tc>
          <w:tcPr>
            <w:tcW w:w="1348" w:type="dxa"/>
            <w:shd w:val="clear" w:color="auto" w:fill="FFFFFF" w:themeFill="background1"/>
            <w:vAlign w:val="center"/>
          </w:tcPr>
          <w:p w14:paraId="07FA2459" w14:textId="77777777"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3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5</w:t>
            </w:r>
          </w:p>
        </w:tc>
        <w:tc>
          <w:tcPr>
            <w:tcW w:w="1459" w:type="dxa"/>
            <w:shd w:val="clear" w:color="auto" w:fill="FFFFFF" w:themeFill="background1"/>
            <w:vAlign w:val="center"/>
          </w:tcPr>
          <w:p w14:paraId="2251139F" w14:textId="590E175F"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2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5</w:t>
            </w:r>
          </w:p>
        </w:tc>
        <w:tc>
          <w:tcPr>
            <w:tcW w:w="1371" w:type="dxa"/>
            <w:shd w:val="clear" w:color="auto" w:fill="FFFFFF" w:themeFill="background1"/>
            <w:vAlign w:val="center"/>
          </w:tcPr>
          <w:p w14:paraId="1B6A7176" w14:textId="77777777" w:rsidR="006A273C" w:rsidRPr="00726BBA" w:rsidRDefault="006A273C" w:rsidP="006A273C">
            <w:pPr>
              <w:spacing w:line="259" w:lineRule="auto"/>
              <w:rPr>
                <w:rFonts w:ascii="Arial" w:hAnsi="Arial" w:cs="Arial"/>
                <w:color w:val="000000"/>
                <w:sz w:val="20"/>
                <w:szCs w:val="20"/>
              </w:rPr>
            </w:pPr>
            <w:r w:rsidRPr="00726BBA">
              <w:rPr>
                <w:rFonts w:ascii="Arial" w:hAnsi="Arial" w:cs="Arial"/>
                <w:color w:val="000000"/>
                <w:sz w:val="20"/>
                <w:szCs w:val="20"/>
              </w:rPr>
              <w:t>p.</w:t>
            </w:r>
            <w:r w:rsidRPr="00726BBA">
              <w:rPr>
                <w:rFonts w:ascii="Arial" w:hAnsi="Arial" w:cs="Arial"/>
                <w:sz w:val="20"/>
                <w:szCs w:val="20"/>
              </w:rPr>
              <w:t>3</w:t>
            </w:r>
          </w:p>
        </w:tc>
      </w:tr>
      <w:tr w:rsidR="006A273C" w:rsidRPr="00752C1D" w14:paraId="60F6A2D8" w14:textId="77777777" w:rsidTr="006A273C">
        <w:trPr>
          <w:trHeight w:val="556"/>
        </w:trPr>
        <w:tc>
          <w:tcPr>
            <w:tcW w:w="4878" w:type="dxa"/>
            <w:shd w:val="clear" w:color="auto" w:fill="F2F2F2" w:themeFill="background1" w:themeFillShade="F2"/>
            <w:vAlign w:val="center"/>
          </w:tcPr>
          <w:p w14:paraId="661EED11" w14:textId="77777777" w:rsidR="006A273C" w:rsidRPr="00726BBA" w:rsidRDefault="006A273C" w:rsidP="006A273C">
            <w:pPr>
              <w:spacing w:line="259" w:lineRule="auto"/>
              <w:rPr>
                <w:rFonts w:ascii="Arial" w:hAnsi="Arial" w:cs="Arial"/>
                <w:b/>
                <w:bCs/>
                <w:sz w:val="20"/>
                <w:szCs w:val="20"/>
              </w:rPr>
            </w:pPr>
            <w:proofErr w:type="spellStart"/>
            <w:r w:rsidRPr="00726BBA">
              <w:rPr>
                <w:rFonts w:ascii="Arial" w:hAnsi="Arial" w:cs="Arial"/>
                <w:b/>
                <w:bCs/>
                <w:color w:val="222333"/>
                <w:sz w:val="20"/>
                <w:szCs w:val="20"/>
              </w:rPr>
              <w:t>Experimentele</w:t>
            </w:r>
            <w:proofErr w:type="spellEnd"/>
            <w:r w:rsidRPr="00726BBA">
              <w:rPr>
                <w:rFonts w:ascii="Arial" w:hAnsi="Arial" w:cs="Arial"/>
                <w:b/>
                <w:bCs/>
                <w:color w:val="222333"/>
                <w:sz w:val="20"/>
                <w:szCs w:val="20"/>
              </w:rPr>
              <w:t xml:space="preserve"> </w:t>
            </w:r>
            <w:proofErr w:type="spellStart"/>
            <w:r w:rsidRPr="00726BBA">
              <w:rPr>
                <w:rFonts w:ascii="Arial" w:hAnsi="Arial" w:cs="Arial"/>
                <w:b/>
                <w:bCs/>
                <w:color w:val="222333"/>
                <w:sz w:val="20"/>
                <w:szCs w:val="20"/>
              </w:rPr>
              <w:t>ontwikkeling</w:t>
            </w:r>
            <w:proofErr w:type="spellEnd"/>
          </w:p>
        </w:tc>
        <w:tc>
          <w:tcPr>
            <w:tcW w:w="1348" w:type="dxa"/>
            <w:shd w:val="clear" w:color="auto" w:fill="F2F2F2" w:themeFill="background1" w:themeFillShade="F2"/>
            <w:vAlign w:val="center"/>
          </w:tcPr>
          <w:p w14:paraId="4B798383" w14:textId="77777777"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5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7</w:t>
            </w:r>
          </w:p>
        </w:tc>
        <w:tc>
          <w:tcPr>
            <w:tcW w:w="1459" w:type="dxa"/>
            <w:shd w:val="clear" w:color="auto" w:fill="F2F2F2" w:themeFill="background1" w:themeFillShade="F2"/>
            <w:vAlign w:val="center"/>
          </w:tcPr>
          <w:p w14:paraId="0FB7065E" w14:textId="77777777" w:rsidR="006A273C" w:rsidRPr="00726BBA" w:rsidRDefault="006A273C" w:rsidP="006A273C">
            <w:pPr>
              <w:spacing w:line="259" w:lineRule="auto"/>
              <w:rPr>
                <w:rFonts w:ascii="Arial" w:hAnsi="Arial" w:cs="Arial"/>
                <w:sz w:val="20"/>
                <w:szCs w:val="20"/>
              </w:rPr>
            </w:pPr>
            <w:r w:rsidRPr="00726BBA">
              <w:rPr>
                <w:rFonts w:ascii="Arial" w:hAnsi="Arial" w:cs="Arial"/>
                <w:color w:val="222333"/>
                <w:sz w:val="20"/>
                <w:szCs w:val="20"/>
              </w:rPr>
              <w:t xml:space="preserve">5 </w:t>
            </w:r>
            <w:proofErr w:type="spellStart"/>
            <w:r w:rsidRPr="00726BBA">
              <w:rPr>
                <w:rFonts w:ascii="Arial" w:hAnsi="Arial" w:cs="Arial"/>
                <w:color w:val="222333"/>
                <w:sz w:val="20"/>
                <w:szCs w:val="20"/>
              </w:rPr>
              <w:t>tot</w:t>
            </w:r>
            <w:proofErr w:type="spellEnd"/>
            <w:r w:rsidRPr="00726BBA">
              <w:rPr>
                <w:rFonts w:ascii="Arial" w:hAnsi="Arial" w:cs="Arial"/>
                <w:color w:val="222333"/>
                <w:sz w:val="20"/>
                <w:szCs w:val="20"/>
              </w:rPr>
              <w:t xml:space="preserve"> 7</w:t>
            </w:r>
          </w:p>
        </w:tc>
        <w:tc>
          <w:tcPr>
            <w:tcW w:w="1371" w:type="dxa"/>
            <w:shd w:val="clear" w:color="auto" w:fill="F2F2F2" w:themeFill="background1" w:themeFillShade="F2"/>
            <w:vAlign w:val="center"/>
          </w:tcPr>
          <w:p w14:paraId="7B7C0C73" w14:textId="77777777" w:rsidR="006A273C" w:rsidRPr="00726BBA" w:rsidRDefault="006A273C" w:rsidP="006A273C">
            <w:pPr>
              <w:spacing w:line="259" w:lineRule="auto"/>
              <w:rPr>
                <w:rFonts w:ascii="Arial" w:hAnsi="Arial" w:cs="Arial"/>
                <w:color w:val="000000"/>
                <w:sz w:val="20"/>
                <w:szCs w:val="20"/>
              </w:rPr>
            </w:pPr>
            <w:r w:rsidRPr="00726BBA">
              <w:rPr>
                <w:rFonts w:ascii="Arial" w:hAnsi="Arial" w:cs="Arial"/>
                <w:color w:val="000000"/>
                <w:sz w:val="20"/>
                <w:szCs w:val="20"/>
              </w:rPr>
              <w:t>p.</w:t>
            </w:r>
            <w:r w:rsidRPr="00726BBA">
              <w:rPr>
                <w:rFonts w:ascii="Arial" w:hAnsi="Arial" w:cs="Arial"/>
                <w:sz w:val="20"/>
                <w:szCs w:val="20"/>
              </w:rPr>
              <w:t>4</w:t>
            </w:r>
          </w:p>
        </w:tc>
      </w:tr>
    </w:tbl>
    <w:p w14:paraId="5D57D441" w14:textId="77777777" w:rsidR="00D57344" w:rsidRPr="00726BBA" w:rsidRDefault="00D57344" w:rsidP="00BC0542">
      <w:pPr>
        <w:autoSpaceDE w:val="0"/>
        <w:autoSpaceDN w:val="0"/>
        <w:adjustRightInd w:val="0"/>
        <w:spacing w:after="0" w:line="240" w:lineRule="auto"/>
        <w:jc w:val="both"/>
        <w:rPr>
          <w:rFonts w:ascii="Arial" w:hAnsi="Arial" w:cs="Arial"/>
          <w:color w:val="000000"/>
          <w:sz w:val="20"/>
          <w:szCs w:val="20"/>
          <w:lang w:val="nl-BE"/>
        </w:rPr>
      </w:pPr>
    </w:p>
    <w:p w14:paraId="30F4C930" w14:textId="77777777" w:rsidR="006A273C" w:rsidRDefault="006A273C" w:rsidP="00956D1C">
      <w:pPr>
        <w:pStyle w:val="Kop3"/>
        <w:rPr>
          <w:color w:val="4472C4" w:themeColor="accent1"/>
          <w:sz w:val="28"/>
          <w:szCs w:val="28"/>
          <w:lang w:val="nl-BE"/>
        </w:rPr>
      </w:pPr>
    </w:p>
    <w:p w14:paraId="130FBF6A" w14:textId="77777777" w:rsidR="006A273C" w:rsidRDefault="006A273C">
      <w:pPr>
        <w:rPr>
          <w:rFonts w:asciiTheme="majorHAnsi" w:eastAsiaTheme="majorEastAsia" w:hAnsiTheme="majorHAnsi" w:cstheme="majorBidi"/>
          <w:color w:val="4472C4" w:themeColor="accent1"/>
          <w:kern w:val="2"/>
          <w:sz w:val="28"/>
          <w:szCs w:val="28"/>
          <w:lang w:val="nl-BE" w:eastAsia="fr-BE"/>
          <w14:ligatures w14:val="standardContextual"/>
        </w:rPr>
      </w:pPr>
      <w:r>
        <w:rPr>
          <w:color w:val="4472C4" w:themeColor="accent1"/>
          <w:sz w:val="28"/>
          <w:szCs w:val="28"/>
          <w:lang w:val="nl-BE"/>
        </w:rPr>
        <w:br w:type="page"/>
      </w:r>
    </w:p>
    <w:p w14:paraId="60815C7A" w14:textId="202052A8" w:rsidR="00956D1C" w:rsidRPr="00726BBA" w:rsidRDefault="00956D1C" w:rsidP="00956D1C">
      <w:pPr>
        <w:pStyle w:val="Kop3"/>
        <w:rPr>
          <w:sz w:val="28"/>
          <w:szCs w:val="28"/>
          <w:lang w:val="nl-BE"/>
        </w:rPr>
      </w:pPr>
      <w:r w:rsidRPr="00726BBA">
        <w:rPr>
          <w:color w:val="4472C4" w:themeColor="accent1"/>
          <w:sz w:val="28"/>
          <w:szCs w:val="28"/>
          <w:lang w:val="nl-BE"/>
        </w:rPr>
        <w:lastRenderedPageBreak/>
        <w:t xml:space="preserve">Industrieel onderzoek (TRL 1 tot 4, CRL 1 tot 2) </w:t>
      </w:r>
    </w:p>
    <w:p w14:paraId="5DC58DEF" w14:textId="77777777" w:rsidR="00956D1C" w:rsidRPr="00726BBA" w:rsidRDefault="00956D1C" w:rsidP="00956D1C">
      <w:pPr>
        <w:spacing w:after="0"/>
        <w:rPr>
          <w:iCs/>
          <w:lang w:val="nl-BE"/>
        </w:rPr>
      </w:pPr>
      <w:r w:rsidRPr="00726BBA">
        <w:rPr>
          <w:b/>
          <w:lang w:val="nl-BE"/>
        </w:rPr>
        <w:t xml:space="preserve"> </w:t>
      </w:r>
    </w:p>
    <w:p w14:paraId="7EE2ECF3" w14:textId="72CE1FE2" w:rsidR="00956D1C" w:rsidRPr="00726BBA" w:rsidRDefault="00071017" w:rsidP="00956D1C">
      <w:pPr>
        <w:spacing w:after="4" w:line="254" w:lineRule="auto"/>
        <w:ind w:left="365" w:hanging="365"/>
        <w:jc w:val="both"/>
        <w:rPr>
          <w:rFonts w:ascii="Arial" w:hAnsi="Arial" w:cs="Arial"/>
          <w:b/>
          <w:bCs/>
          <w:i/>
          <w:iCs/>
          <w:sz w:val="20"/>
          <w:szCs w:val="20"/>
          <w:lang w:val="nl-BE"/>
        </w:rPr>
      </w:pPr>
      <w:r w:rsidRPr="00726BBA">
        <w:rPr>
          <w:rFonts w:ascii="Arial" w:hAnsi="Arial" w:cs="Arial"/>
          <w:b/>
          <w:bCs/>
          <w:i/>
          <w:iCs/>
          <w:sz w:val="20"/>
          <w:szCs w:val="20"/>
          <w:lang w:val="nl-BE"/>
        </w:rPr>
        <w:t>Welke resultaten worden er verwacht</w:t>
      </w:r>
      <w:r w:rsidR="00956D1C" w:rsidRPr="00726BBA">
        <w:rPr>
          <w:rFonts w:ascii="Arial" w:hAnsi="Arial" w:cs="Arial"/>
          <w:b/>
          <w:bCs/>
          <w:i/>
          <w:iCs/>
          <w:sz w:val="20"/>
          <w:szCs w:val="20"/>
          <w:lang w:val="nl-BE"/>
        </w:rPr>
        <w:t>?</w:t>
      </w:r>
    </w:p>
    <w:p w14:paraId="62A93264" w14:textId="77777777" w:rsidR="00956D1C" w:rsidRPr="00726BBA" w:rsidRDefault="00956D1C" w:rsidP="00956D1C">
      <w:pPr>
        <w:spacing w:after="4" w:line="250" w:lineRule="auto"/>
        <w:ind w:left="-5" w:right="2704" w:hanging="10"/>
        <w:rPr>
          <w:rFonts w:ascii="Arial" w:hAnsi="Arial" w:cs="Arial"/>
          <w:iCs/>
          <w:sz w:val="20"/>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956D1C" w:rsidRPr="00D37D47" w14:paraId="4DDEB806" w14:textId="77777777" w:rsidTr="000717D4">
        <w:trPr>
          <w:trHeight w:val="422"/>
        </w:trPr>
        <w:tc>
          <w:tcPr>
            <w:tcW w:w="4952" w:type="dxa"/>
            <w:shd w:val="clear" w:color="auto" w:fill="BFBFBF" w:themeFill="background1" w:themeFillShade="BF"/>
            <w:vAlign w:val="center"/>
          </w:tcPr>
          <w:p w14:paraId="0FFF19F2" w14:textId="5F1A1145" w:rsidR="00956D1C" w:rsidRPr="00726BBA" w:rsidRDefault="00956D1C" w:rsidP="000717D4">
            <w:pPr>
              <w:spacing w:line="259" w:lineRule="auto"/>
              <w:jc w:val="center"/>
              <w:rPr>
                <w:rFonts w:ascii="Arial" w:hAnsi="Arial" w:cs="Arial"/>
                <w:sz w:val="20"/>
                <w:szCs w:val="20"/>
                <w:lang w:val="nl-BE"/>
              </w:rPr>
            </w:pPr>
            <w:r w:rsidRPr="00726BBA">
              <w:rPr>
                <w:rFonts w:ascii="Arial" w:hAnsi="Arial" w:cs="Arial"/>
                <w:b/>
                <w:sz w:val="20"/>
                <w:szCs w:val="20"/>
                <w:lang w:val="nl-BE"/>
              </w:rPr>
              <w:t>Techni</w:t>
            </w:r>
            <w:r w:rsidR="00071017" w:rsidRPr="00726BBA">
              <w:rPr>
                <w:rFonts w:ascii="Arial" w:hAnsi="Arial" w:cs="Arial"/>
                <w:b/>
                <w:sz w:val="20"/>
                <w:szCs w:val="20"/>
                <w:lang w:val="nl-BE"/>
              </w:rPr>
              <w:t>sch</w:t>
            </w:r>
          </w:p>
        </w:tc>
        <w:tc>
          <w:tcPr>
            <w:tcW w:w="4252" w:type="dxa"/>
            <w:shd w:val="clear" w:color="auto" w:fill="BFBFBF" w:themeFill="background1" w:themeFillShade="BF"/>
            <w:vAlign w:val="center"/>
          </w:tcPr>
          <w:p w14:paraId="489316CE" w14:textId="60494F48" w:rsidR="00956D1C" w:rsidRPr="00726BBA" w:rsidRDefault="00956D1C" w:rsidP="000717D4">
            <w:pPr>
              <w:spacing w:line="259" w:lineRule="auto"/>
              <w:jc w:val="center"/>
              <w:rPr>
                <w:rFonts w:ascii="Arial" w:hAnsi="Arial" w:cs="Arial"/>
                <w:b/>
                <w:sz w:val="20"/>
                <w:szCs w:val="20"/>
                <w:lang w:val="nl-BE"/>
              </w:rPr>
            </w:pPr>
            <w:r w:rsidRPr="00726BBA">
              <w:rPr>
                <w:rFonts w:ascii="Arial" w:hAnsi="Arial" w:cs="Arial"/>
                <w:b/>
                <w:sz w:val="20"/>
                <w:szCs w:val="20"/>
                <w:lang w:val="nl-BE"/>
              </w:rPr>
              <w:t>Commerci</w:t>
            </w:r>
            <w:r w:rsidR="00071017" w:rsidRPr="00726BBA">
              <w:rPr>
                <w:rFonts w:ascii="Arial" w:hAnsi="Arial" w:cs="Arial"/>
                <w:b/>
                <w:sz w:val="20"/>
                <w:szCs w:val="20"/>
                <w:lang w:val="nl-BE"/>
              </w:rPr>
              <w:t>eel</w:t>
            </w:r>
          </w:p>
        </w:tc>
      </w:tr>
      <w:tr w:rsidR="00956D1C" w:rsidRPr="00D37D47" w14:paraId="423298B4" w14:textId="77777777" w:rsidTr="000717D4">
        <w:trPr>
          <w:trHeight w:val="1222"/>
        </w:trPr>
        <w:tc>
          <w:tcPr>
            <w:tcW w:w="4952" w:type="dxa"/>
            <w:shd w:val="clear" w:color="auto" w:fill="FFFFFF" w:themeFill="background1"/>
          </w:tcPr>
          <w:p w14:paraId="74469A30" w14:textId="05EFFBD4"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Er worden nieuwe kennis en inzichten verworven die nodig zijn voor de ontwikkeling van een nieuw product, procedé of dienst.</w:t>
            </w:r>
          </w:p>
        </w:tc>
        <w:tc>
          <w:tcPr>
            <w:tcW w:w="4252" w:type="dxa"/>
            <w:shd w:val="clear" w:color="auto" w:fill="FFFFFF" w:themeFill="background1"/>
          </w:tcPr>
          <w:p w14:paraId="76EC9CA8" w14:textId="77777777" w:rsidR="00071017" w:rsidRPr="00726BBA" w:rsidRDefault="00071017" w:rsidP="00071017">
            <w:pPr>
              <w:spacing w:line="259" w:lineRule="auto"/>
              <w:rPr>
                <w:rFonts w:ascii="Arial" w:hAnsi="Arial" w:cs="Arial"/>
                <w:sz w:val="20"/>
                <w:szCs w:val="20"/>
                <w:lang w:val="nl-BE"/>
              </w:rPr>
            </w:pPr>
            <w:r w:rsidRPr="00726BBA">
              <w:rPr>
                <w:rFonts w:ascii="Arial" w:hAnsi="Arial" w:cs="Arial"/>
                <w:sz w:val="20"/>
                <w:szCs w:val="20"/>
                <w:lang w:val="nl-BE"/>
              </w:rPr>
              <w:t>De industriële of commerciële behoefte wordt bevestigd.</w:t>
            </w:r>
          </w:p>
          <w:p w14:paraId="539625BD" w14:textId="23BF249F" w:rsidR="00956D1C" w:rsidRPr="00726BBA" w:rsidRDefault="00956D1C" w:rsidP="000717D4">
            <w:pPr>
              <w:spacing w:line="259" w:lineRule="auto"/>
              <w:rPr>
                <w:rFonts w:ascii="Arial" w:hAnsi="Arial" w:cs="Arial"/>
                <w:sz w:val="20"/>
                <w:szCs w:val="20"/>
                <w:lang w:val="nl-BE"/>
              </w:rPr>
            </w:pPr>
          </w:p>
        </w:tc>
      </w:tr>
      <w:tr w:rsidR="00956D1C" w:rsidRPr="00D37D47" w14:paraId="29A24220" w14:textId="77777777" w:rsidTr="000717D4">
        <w:trPr>
          <w:trHeight w:val="544"/>
        </w:trPr>
        <w:tc>
          <w:tcPr>
            <w:tcW w:w="4952" w:type="dxa"/>
            <w:shd w:val="clear" w:color="auto" w:fill="FFFFFF" w:themeFill="background1"/>
          </w:tcPr>
          <w:p w14:paraId="2A191173" w14:textId="0B17AFF7"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 xml:space="preserve">De verworven kennis gaat verder dan de stand van de techniek. </w:t>
            </w:r>
          </w:p>
        </w:tc>
        <w:tc>
          <w:tcPr>
            <w:tcW w:w="4252" w:type="dxa"/>
            <w:vMerge w:val="restart"/>
            <w:shd w:val="clear" w:color="auto" w:fill="F2F2F2" w:themeFill="background1" w:themeFillShade="F2"/>
          </w:tcPr>
          <w:p w14:paraId="1EBF3D60" w14:textId="77777777" w:rsidR="00956D1C" w:rsidRPr="00726BBA" w:rsidRDefault="00956D1C" w:rsidP="000717D4">
            <w:pPr>
              <w:spacing w:line="259" w:lineRule="auto"/>
              <w:rPr>
                <w:rFonts w:ascii="Arial" w:hAnsi="Arial" w:cs="Arial"/>
                <w:sz w:val="20"/>
                <w:szCs w:val="20"/>
                <w:lang w:val="nl-BE"/>
              </w:rPr>
            </w:pPr>
          </w:p>
        </w:tc>
      </w:tr>
      <w:tr w:rsidR="00956D1C" w:rsidRPr="00D37D47" w14:paraId="510C5FDC" w14:textId="77777777" w:rsidTr="000717D4">
        <w:trPr>
          <w:trHeight w:val="849"/>
        </w:trPr>
        <w:tc>
          <w:tcPr>
            <w:tcW w:w="4952" w:type="dxa"/>
            <w:shd w:val="clear" w:color="auto" w:fill="FFFFFF" w:themeFill="background1"/>
          </w:tcPr>
          <w:p w14:paraId="50CF8C95" w14:textId="799D4C21"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 xml:space="preserve">Er kan een </w:t>
            </w:r>
            <w:proofErr w:type="spellStart"/>
            <w:r w:rsidRPr="00726BBA">
              <w:rPr>
                <w:rFonts w:ascii="Arial" w:hAnsi="Arial" w:cs="Arial"/>
                <w:sz w:val="20"/>
                <w:szCs w:val="20"/>
                <w:lang w:val="nl-BE"/>
              </w:rPr>
              <w:t>P</w:t>
            </w:r>
            <w:r w:rsidR="00392589" w:rsidRPr="00726BBA">
              <w:rPr>
                <w:rFonts w:ascii="Arial" w:hAnsi="Arial" w:cs="Arial"/>
                <w:sz w:val="20"/>
                <w:szCs w:val="20"/>
                <w:lang w:val="nl-BE"/>
              </w:rPr>
              <w:t>o</w:t>
            </w:r>
            <w:r w:rsidRPr="00726BBA">
              <w:rPr>
                <w:rFonts w:ascii="Arial" w:hAnsi="Arial" w:cs="Arial"/>
                <w:sz w:val="20"/>
                <w:szCs w:val="20"/>
                <w:lang w:val="nl-BE"/>
              </w:rPr>
              <w:t>C</w:t>
            </w:r>
            <w:proofErr w:type="spellEnd"/>
            <w:r w:rsidRPr="00726BBA">
              <w:rPr>
                <w:rFonts w:ascii="Arial" w:hAnsi="Arial" w:cs="Arial"/>
                <w:sz w:val="20"/>
                <w:szCs w:val="20"/>
                <w:lang w:val="nl-BE"/>
              </w:rPr>
              <w:t xml:space="preserve"> of prototype worden ontwikkeld in een laboratoriumomgeving.</w:t>
            </w:r>
          </w:p>
        </w:tc>
        <w:tc>
          <w:tcPr>
            <w:tcW w:w="4252" w:type="dxa"/>
            <w:vMerge/>
            <w:shd w:val="clear" w:color="auto" w:fill="F2F2F2" w:themeFill="background1" w:themeFillShade="F2"/>
          </w:tcPr>
          <w:p w14:paraId="45510A7E" w14:textId="77777777" w:rsidR="00956D1C" w:rsidRPr="00726BBA" w:rsidRDefault="00956D1C" w:rsidP="000717D4">
            <w:pPr>
              <w:spacing w:line="259" w:lineRule="auto"/>
              <w:rPr>
                <w:rFonts w:ascii="Arial" w:hAnsi="Arial" w:cs="Arial"/>
                <w:sz w:val="20"/>
                <w:szCs w:val="20"/>
                <w:lang w:val="nl-BE"/>
              </w:rPr>
            </w:pPr>
          </w:p>
        </w:tc>
      </w:tr>
    </w:tbl>
    <w:p w14:paraId="62C65DD3" w14:textId="77777777" w:rsidR="00956D1C" w:rsidRPr="00726BBA" w:rsidRDefault="00956D1C" w:rsidP="00956D1C">
      <w:pPr>
        <w:spacing w:after="4" w:line="254" w:lineRule="auto"/>
        <w:rPr>
          <w:rFonts w:ascii="Arial" w:hAnsi="Arial" w:cs="Arial"/>
          <w:i/>
          <w:iCs/>
          <w:sz w:val="20"/>
          <w:szCs w:val="20"/>
          <w:lang w:val="nl-BE"/>
        </w:rPr>
      </w:pPr>
    </w:p>
    <w:p w14:paraId="6F0A5EDC" w14:textId="77777777" w:rsidR="00956D1C" w:rsidRPr="00726BBA" w:rsidRDefault="00956D1C" w:rsidP="00956D1C">
      <w:pPr>
        <w:spacing w:after="4" w:line="254" w:lineRule="auto"/>
        <w:rPr>
          <w:rFonts w:ascii="Arial" w:hAnsi="Arial" w:cs="Arial"/>
          <w:b/>
          <w:bCs/>
          <w:i/>
          <w:iCs/>
          <w:sz w:val="20"/>
          <w:szCs w:val="20"/>
          <w:lang w:val="nl-BE"/>
        </w:rPr>
      </w:pPr>
    </w:p>
    <w:p w14:paraId="7BE61DBF" w14:textId="1C0D8ABC" w:rsidR="00956D1C" w:rsidRPr="00726BBA" w:rsidRDefault="00071017" w:rsidP="00956D1C">
      <w:pPr>
        <w:spacing w:after="4" w:line="254" w:lineRule="auto"/>
        <w:rPr>
          <w:rFonts w:ascii="Arial" w:hAnsi="Arial" w:cs="Arial"/>
          <w:b/>
          <w:bCs/>
          <w:i/>
          <w:iCs/>
          <w:sz w:val="20"/>
          <w:szCs w:val="20"/>
          <w:lang w:val="nl-BE"/>
        </w:rPr>
      </w:pPr>
      <w:r w:rsidRPr="00726BBA">
        <w:rPr>
          <w:rFonts w:ascii="Arial" w:hAnsi="Arial" w:cs="Arial"/>
          <w:b/>
          <w:bCs/>
          <w:i/>
          <w:iCs/>
          <w:sz w:val="20"/>
          <w:szCs w:val="20"/>
        </w:rPr>
        <w:t>Aan welke voorwaarden moet een project voldoen om een aanvraag in te dienen?</w:t>
      </w:r>
    </w:p>
    <w:p w14:paraId="46102418" w14:textId="77777777" w:rsidR="00956D1C" w:rsidRPr="00726BBA" w:rsidRDefault="00956D1C" w:rsidP="00956D1C">
      <w:pPr>
        <w:spacing w:after="0"/>
        <w:rPr>
          <w:rFonts w:ascii="Arial" w:hAnsi="Arial" w:cs="Arial"/>
          <w:sz w:val="20"/>
          <w:szCs w:val="20"/>
          <w:lang w:val="nl-BE"/>
        </w:rPr>
      </w:pPr>
      <w:r w:rsidRPr="00726BBA">
        <w:rPr>
          <w:rFonts w:ascii="Arial" w:hAnsi="Arial" w:cs="Arial"/>
          <w:sz w:val="20"/>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071017" w:rsidRPr="00D37D47" w14:paraId="050C9C6E" w14:textId="77777777" w:rsidTr="000717D4">
        <w:trPr>
          <w:trHeight w:val="422"/>
        </w:trPr>
        <w:tc>
          <w:tcPr>
            <w:tcW w:w="4952" w:type="dxa"/>
            <w:shd w:val="clear" w:color="auto" w:fill="BFBFBF" w:themeFill="background1" w:themeFillShade="BF"/>
            <w:vAlign w:val="center"/>
          </w:tcPr>
          <w:p w14:paraId="7445825C" w14:textId="13588BA3" w:rsidR="00071017" w:rsidRPr="00726BBA" w:rsidRDefault="00071017" w:rsidP="00071017">
            <w:pPr>
              <w:spacing w:line="259" w:lineRule="auto"/>
              <w:jc w:val="center"/>
              <w:rPr>
                <w:rFonts w:ascii="Arial" w:hAnsi="Arial" w:cs="Arial"/>
                <w:sz w:val="20"/>
                <w:szCs w:val="20"/>
                <w:lang w:val="nl-BE"/>
              </w:rPr>
            </w:pPr>
            <w:r w:rsidRPr="00726BBA">
              <w:rPr>
                <w:rFonts w:ascii="Arial" w:hAnsi="Arial" w:cs="Arial"/>
                <w:b/>
                <w:sz w:val="20"/>
                <w:szCs w:val="20"/>
                <w:lang w:val="nl-BE"/>
              </w:rPr>
              <w:t>Technisch</w:t>
            </w:r>
          </w:p>
        </w:tc>
        <w:tc>
          <w:tcPr>
            <w:tcW w:w="4252" w:type="dxa"/>
            <w:shd w:val="clear" w:color="auto" w:fill="BFBFBF" w:themeFill="background1" w:themeFillShade="BF"/>
            <w:vAlign w:val="center"/>
          </w:tcPr>
          <w:p w14:paraId="29A6F4DD" w14:textId="3FA4AE2B" w:rsidR="00071017" w:rsidRPr="00726BBA" w:rsidRDefault="00071017" w:rsidP="00071017">
            <w:pPr>
              <w:spacing w:line="259" w:lineRule="auto"/>
              <w:jc w:val="center"/>
              <w:rPr>
                <w:rFonts w:ascii="Arial" w:hAnsi="Arial" w:cs="Arial"/>
                <w:b/>
                <w:sz w:val="20"/>
                <w:szCs w:val="20"/>
                <w:lang w:val="nl-BE"/>
              </w:rPr>
            </w:pPr>
            <w:r w:rsidRPr="00726BBA">
              <w:rPr>
                <w:rFonts w:ascii="Arial" w:hAnsi="Arial" w:cs="Arial"/>
                <w:b/>
                <w:sz w:val="20"/>
                <w:szCs w:val="20"/>
                <w:lang w:val="nl-BE"/>
              </w:rPr>
              <w:t>Commercieel</w:t>
            </w:r>
          </w:p>
        </w:tc>
      </w:tr>
      <w:tr w:rsidR="00956D1C" w:rsidRPr="00D37D47" w14:paraId="04F6890A" w14:textId="77777777" w:rsidTr="000717D4">
        <w:trPr>
          <w:trHeight w:val="1470"/>
        </w:trPr>
        <w:tc>
          <w:tcPr>
            <w:tcW w:w="4952" w:type="dxa"/>
            <w:shd w:val="clear" w:color="auto" w:fill="FFFFFF" w:themeFill="background1"/>
          </w:tcPr>
          <w:p w14:paraId="40E89572" w14:textId="77777777"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De stand van de techniek werd onderzocht (voorlopig literatuuronderzoek). Er bestaat mogelijk al academisch of industrieel onderzoek, maar dat volstaat niet om de ontwikkeling van een nieuw product, een nieuwe dienst of een nieuw procedé op te starten.</w:t>
            </w:r>
          </w:p>
          <w:p w14:paraId="4FD9C8C7" w14:textId="55E61739" w:rsidR="004D2810" w:rsidRPr="00726BBA" w:rsidRDefault="004D2810" w:rsidP="000717D4">
            <w:pPr>
              <w:spacing w:line="259" w:lineRule="auto"/>
              <w:rPr>
                <w:rFonts w:ascii="Arial" w:hAnsi="Arial" w:cs="Arial"/>
                <w:sz w:val="20"/>
                <w:szCs w:val="20"/>
                <w:lang w:val="nl-BE"/>
              </w:rPr>
            </w:pPr>
          </w:p>
        </w:tc>
        <w:tc>
          <w:tcPr>
            <w:tcW w:w="4252" w:type="dxa"/>
            <w:shd w:val="clear" w:color="auto" w:fill="FFFFFF" w:themeFill="background1"/>
          </w:tcPr>
          <w:p w14:paraId="70F8698F" w14:textId="229CCA25"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Er werd een industriële of commerciële behoefte vastgesteld.</w:t>
            </w:r>
          </w:p>
        </w:tc>
      </w:tr>
      <w:tr w:rsidR="00956D1C" w:rsidRPr="00D37D47" w14:paraId="71DB47FD" w14:textId="77777777" w:rsidTr="000717D4">
        <w:trPr>
          <w:trHeight w:val="843"/>
        </w:trPr>
        <w:tc>
          <w:tcPr>
            <w:tcW w:w="4952" w:type="dxa"/>
          </w:tcPr>
          <w:p w14:paraId="00F4024E" w14:textId="69CEAA29" w:rsidR="00956D1C" w:rsidRPr="00726BBA" w:rsidRDefault="00071017" w:rsidP="000717D4">
            <w:pPr>
              <w:spacing w:line="259" w:lineRule="auto"/>
              <w:rPr>
                <w:rFonts w:ascii="Arial" w:hAnsi="Arial" w:cs="Arial"/>
                <w:sz w:val="20"/>
                <w:szCs w:val="20"/>
              </w:rPr>
            </w:pPr>
            <w:r w:rsidRPr="00726BBA">
              <w:rPr>
                <w:rFonts w:ascii="Arial" w:hAnsi="Arial" w:cs="Arial"/>
                <w:sz w:val="20"/>
                <w:szCs w:val="20"/>
                <w:lang w:val="nl-BE"/>
              </w:rPr>
              <w:t xml:space="preserve">Voor het verwerven van de ontbrekende kennis is industrieel onderzoek nodig. </w:t>
            </w:r>
            <w:r w:rsidRPr="00726BBA">
              <w:rPr>
                <w:rFonts w:ascii="Arial" w:hAnsi="Arial" w:cs="Arial"/>
                <w:sz w:val="20"/>
                <w:szCs w:val="20"/>
              </w:rPr>
              <w:t xml:space="preserve">De </w:t>
            </w:r>
            <w:proofErr w:type="spellStart"/>
            <w:r w:rsidRPr="00726BBA">
              <w:rPr>
                <w:rFonts w:ascii="Arial" w:hAnsi="Arial" w:cs="Arial"/>
                <w:sz w:val="20"/>
                <w:szCs w:val="20"/>
              </w:rPr>
              <w:t>belangrijkste</w:t>
            </w:r>
            <w:proofErr w:type="spellEnd"/>
            <w:r w:rsidRPr="00726BBA">
              <w:rPr>
                <w:rFonts w:ascii="Arial" w:hAnsi="Arial" w:cs="Arial"/>
                <w:sz w:val="20"/>
                <w:szCs w:val="20"/>
              </w:rPr>
              <w:t xml:space="preserve"> </w:t>
            </w:r>
            <w:proofErr w:type="spellStart"/>
            <w:r w:rsidRPr="00726BBA">
              <w:rPr>
                <w:rFonts w:ascii="Arial" w:hAnsi="Arial" w:cs="Arial"/>
                <w:sz w:val="20"/>
                <w:szCs w:val="20"/>
              </w:rPr>
              <w:t>mijlpalen</w:t>
            </w:r>
            <w:proofErr w:type="spellEnd"/>
            <w:r w:rsidRPr="00726BBA">
              <w:rPr>
                <w:rFonts w:ascii="Arial" w:hAnsi="Arial" w:cs="Arial"/>
                <w:sz w:val="20"/>
                <w:szCs w:val="20"/>
              </w:rPr>
              <w:t xml:space="preserve"> van dit </w:t>
            </w:r>
            <w:proofErr w:type="spellStart"/>
            <w:r w:rsidRPr="00726BBA">
              <w:rPr>
                <w:rFonts w:ascii="Arial" w:hAnsi="Arial" w:cs="Arial"/>
                <w:sz w:val="20"/>
                <w:szCs w:val="20"/>
              </w:rPr>
              <w:t>onderzoek</w:t>
            </w:r>
            <w:proofErr w:type="spellEnd"/>
            <w:r w:rsidRPr="00726BBA">
              <w:rPr>
                <w:rFonts w:ascii="Arial" w:hAnsi="Arial" w:cs="Arial"/>
                <w:sz w:val="20"/>
                <w:szCs w:val="20"/>
              </w:rPr>
              <w:t xml:space="preserve"> </w:t>
            </w:r>
            <w:proofErr w:type="spellStart"/>
            <w:r w:rsidRPr="00726BBA">
              <w:rPr>
                <w:rFonts w:ascii="Arial" w:hAnsi="Arial" w:cs="Arial"/>
                <w:sz w:val="20"/>
                <w:szCs w:val="20"/>
              </w:rPr>
              <w:t>werden</w:t>
            </w:r>
            <w:proofErr w:type="spellEnd"/>
            <w:r w:rsidRPr="00726BBA">
              <w:rPr>
                <w:rFonts w:ascii="Arial" w:hAnsi="Arial" w:cs="Arial"/>
                <w:sz w:val="20"/>
                <w:szCs w:val="20"/>
              </w:rPr>
              <w:t xml:space="preserve"> </w:t>
            </w:r>
            <w:proofErr w:type="spellStart"/>
            <w:r w:rsidRPr="00726BBA">
              <w:rPr>
                <w:rFonts w:ascii="Arial" w:hAnsi="Arial" w:cs="Arial"/>
                <w:sz w:val="20"/>
                <w:szCs w:val="20"/>
              </w:rPr>
              <w:t>vastgelegd</w:t>
            </w:r>
            <w:proofErr w:type="spellEnd"/>
            <w:r w:rsidRPr="00726BBA">
              <w:rPr>
                <w:rFonts w:ascii="Arial" w:hAnsi="Arial" w:cs="Arial"/>
                <w:sz w:val="20"/>
                <w:szCs w:val="20"/>
              </w:rPr>
              <w:t>.</w:t>
            </w:r>
          </w:p>
        </w:tc>
        <w:tc>
          <w:tcPr>
            <w:tcW w:w="4252" w:type="dxa"/>
          </w:tcPr>
          <w:p w14:paraId="2C090A42" w14:textId="4D6F93F0" w:rsidR="00956D1C" w:rsidRPr="00726BBA" w:rsidRDefault="00071017" w:rsidP="000717D4">
            <w:pPr>
              <w:spacing w:line="259" w:lineRule="auto"/>
              <w:rPr>
                <w:rFonts w:ascii="Arial" w:hAnsi="Arial" w:cs="Arial"/>
                <w:sz w:val="20"/>
                <w:szCs w:val="20"/>
                <w:lang w:val="nl-BE"/>
              </w:rPr>
            </w:pPr>
            <w:r w:rsidRPr="00726BBA">
              <w:rPr>
                <w:rFonts w:ascii="Arial" w:hAnsi="Arial" w:cs="Arial"/>
                <w:sz w:val="20"/>
                <w:szCs w:val="20"/>
                <w:lang w:val="nl-BE"/>
              </w:rPr>
              <w:t>Er werd een voorafgaande marktanalyse uitgevoerd.</w:t>
            </w:r>
          </w:p>
        </w:tc>
      </w:tr>
    </w:tbl>
    <w:p w14:paraId="04659B3B" w14:textId="77777777" w:rsidR="00956D1C" w:rsidRPr="00726BBA" w:rsidRDefault="00956D1C" w:rsidP="00956D1C">
      <w:pPr>
        <w:spacing w:after="4" w:line="250" w:lineRule="auto"/>
        <w:ind w:left="-5" w:right="2704" w:hanging="10"/>
        <w:rPr>
          <w:rFonts w:ascii="Arial" w:hAnsi="Arial" w:cs="Arial"/>
          <w:i/>
          <w:sz w:val="20"/>
          <w:szCs w:val="20"/>
          <w:lang w:val="nl-BE"/>
        </w:rPr>
      </w:pPr>
    </w:p>
    <w:p w14:paraId="4900C7ED" w14:textId="77777777" w:rsidR="00956D1C" w:rsidRPr="00726BBA" w:rsidRDefault="00956D1C" w:rsidP="00956D1C">
      <w:pPr>
        <w:spacing w:after="4" w:line="250" w:lineRule="auto"/>
        <w:ind w:left="-5" w:right="2704" w:hanging="10"/>
        <w:rPr>
          <w:rFonts w:ascii="Arial" w:hAnsi="Arial" w:cs="Arial"/>
          <w:b/>
          <w:bCs/>
          <w:i/>
          <w:sz w:val="20"/>
          <w:szCs w:val="20"/>
          <w:lang w:val="nl-BE"/>
        </w:rPr>
      </w:pPr>
    </w:p>
    <w:p w14:paraId="5795A43F" w14:textId="77777777" w:rsidR="00071017" w:rsidRPr="00726BBA" w:rsidRDefault="00071017" w:rsidP="00071017">
      <w:pPr>
        <w:spacing w:after="0"/>
        <w:rPr>
          <w:rFonts w:ascii="Arial" w:hAnsi="Arial" w:cs="Arial"/>
          <w:b/>
          <w:bCs/>
          <w:i/>
          <w:sz w:val="20"/>
          <w:szCs w:val="20"/>
          <w:lang w:val="nl-BE"/>
        </w:rPr>
      </w:pPr>
      <w:r w:rsidRPr="00726BBA">
        <w:rPr>
          <w:rFonts w:ascii="Arial" w:hAnsi="Arial" w:cs="Arial"/>
          <w:b/>
          <w:bCs/>
          <w:i/>
          <w:iCs/>
          <w:sz w:val="20"/>
          <w:szCs w:val="20"/>
          <w:lang w:val="nl-BE"/>
        </w:rPr>
        <w:t>Hoe worden de projecten gefinancierd?</w:t>
      </w:r>
    </w:p>
    <w:p w14:paraId="0834640F" w14:textId="77777777" w:rsidR="00956D1C" w:rsidRPr="00726BBA" w:rsidRDefault="00956D1C" w:rsidP="00956D1C">
      <w:pPr>
        <w:spacing w:after="0"/>
        <w:rPr>
          <w:rFonts w:ascii="Arial" w:hAnsi="Arial" w:cs="Arial"/>
          <w:sz w:val="20"/>
          <w:szCs w:val="20"/>
          <w:lang w:val="nl-BE"/>
        </w:rPr>
      </w:pPr>
      <w:r w:rsidRPr="00726BBA">
        <w:rPr>
          <w:rFonts w:ascii="Arial" w:hAnsi="Arial" w:cs="Arial"/>
          <w:i/>
          <w:sz w:val="20"/>
          <w:szCs w:val="20"/>
          <w:lang w:val="nl-BE"/>
        </w:rPr>
        <w:t xml:space="preserve"> </w:t>
      </w:r>
    </w:p>
    <w:p w14:paraId="6AC23309" w14:textId="77777777" w:rsidR="00071017" w:rsidRPr="00726BBA" w:rsidRDefault="00071017" w:rsidP="00071017">
      <w:pPr>
        <w:spacing w:after="0"/>
        <w:rPr>
          <w:rFonts w:ascii="Arial" w:hAnsi="Arial" w:cs="Arial"/>
          <w:sz w:val="20"/>
          <w:szCs w:val="20"/>
          <w:lang w:val="nl-BE"/>
        </w:rPr>
      </w:pPr>
      <w:r w:rsidRPr="00726BBA">
        <w:rPr>
          <w:rFonts w:ascii="Arial" w:hAnsi="Arial" w:cs="Arial"/>
          <w:sz w:val="20"/>
          <w:szCs w:val="20"/>
          <w:lang w:val="nl-BE"/>
        </w:rPr>
        <w:t>De projecten worden gefinancierd in de vorm van subsidies.</w:t>
      </w:r>
    </w:p>
    <w:p w14:paraId="64890C5C" w14:textId="77777777" w:rsidR="00956D1C" w:rsidRPr="00726BBA" w:rsidRDefault="00956D1C" w:rsidP="00956D1C">
      <w:pPr>
        <w:spacing w:after="0"/>
        <w:rPr>
          <w:rFonts w:ascii="Arial" w:hAnsi="Arial" w:cs="Arial"/>
          <w:sz w:val="20"/>
          <w:szCs w:val="20"/>
          <w:lang w:val="nl-BE"/>
        </w:rPr>
      </w:pPr>
      <w:r w:rsidRPr="00726BBA">
        <w:rPr>
          <w:rFonts w:ascii="Arial" w:hAnsi="Arial" w:cs="Arial"/>
          <w:sz w:val="20"/>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6227"/>
        <w:gridCol w:w="2977"/>
      </w:tblGrid>
      <w:tr w:rsidR="00956D1C" w:rsidRPr="00D37D47" w14:paraId="010ED70E" w14:textId="77777777" w:rsidTr="000717D4">
        <w:trPr>
          <w:trHeight w:val="584"/>
        </w:trPr>
        <w:tc>
          <w:tcPr>
            <w:tcW w:w="6227" w:type="dxa"/>
            <w:shd w:val="clear" w:color="auto" w:fill="D9D9D9" w:themeFill="background1" w:themeFillShade="D9"/>
          </w:tcPr>
          <w:p w14:paraId="78AC142A" w14:textId="02579CF0" w:rsidR="00956D1C" w:rsidRPr="00726BBA" w:rsidRDefault="00071017" w:rsidP="000717D4">
            <w:pPr>
              <w:spacing w:line="259" w:lineRule="auto"/>
              <w:rPr>
                <w:rFonts w:ascii="Arial" w:hAnsi="Arial" w:cs="Arial"/>
                <w:sz w:val="20"/>
                <w:szCs w:val="20"/>
                <w:lang w:val="nl-BE"/>
              </w:rPr>
            </w:pPr>
            <w:r w:rsidRPr="00726BBA">
              <w:rPr>
                <w:rFonts w:ascii="Arial" w:hAnsi="Arial" w:cs="Arial"/>
                <w:b/>
                <w:sz w:val="20"/>
                <w:szCs w:val="20"/>
                <w:lang w:val="nl-BE"/>
              </w:rPr>
              <w:t>Grootte van de onderneming</w:t>
            </w:r>
            <w:r w:rsidR="00956D1C" w:rsidRPr="00726BBA">
              <w:rPr>
                <w:rFonts w:ascii="Arial" w:hAnsi="Arial" w:cs="Arial"/>
                <w:b/>
                <w:sz w:val="20"/>
                <w:szCs w:val="20"/>
                <w:lang w:val="nl-BE"/>
              </w:rPr>
              <w:t xml:space="preserve"> </w:t>
            </w:r>
          </w:p>
        </w:tc>
        <w:tc>
          <w:tcPr>
            <w:tcW w:w="2977" w:type="dxa"/>
            <w:shd w:val="clear" w:color="auto" w:fill="D9D9D9" w:themeFill="background1" w:themeFillShade="D9"/>
          </w:tcPr>
          <w:p w14:paraId="7C8E7AED" w14:textId="1DE9E2B7" w:rsidR="00956D1C" w:rsidRPr="00726BBA" w:rsidRDefault="00071017" w:rsidP="00726BBA">
            <w:pPr>
              <w:rPr>
                <w:rFonts w:ascii="Arial" w:hAnsi="Arial" w:cs="Arial"/>
                <w:b/>
                <w:bCs/>
                <w:sz w:val="20"/>
                <w:szCs w:val="20"/>
                <w:lang w:val="nl-BE"/>
              </w:rPr>
            </w:pPr>
            <w:r w:rsidRPr="00726BBA">
              <w:rPr>
                <w:rStyle w:val="Zwaar"/>
                <w:rFonts w:ascii="Arial" w:hAnsi="Arial" w:cs="Arial"/>
                <w:sz w:val="20"/>
                <w:szCs w:val="20"/>
                <w:lang w:val="nl-BE"/>
              </w:rPr>
              <w:t xml:space="preserve">Financieringspercentage </w:t>
            </w:r>
            <w:r w:rsidR="00D57F08" w:rsidRPr="00726BBA">
              <w:rPr>
                <w:rStyle w:val="Zwaar"/>
                <w:rFonts w:ascii="Arial" w:hAnsi="Arial" w:cs="Arial"/>
                <w:sz w:val="20"/>
                <w:szCs w:val="20"/>
                <w:lang w:val="nl-BE"/>
              </w:rPr>
              <w:t xml:space="preserve">van </w:t>
            </w:r>
            <w:proofErr w:type="spellStart"/>
            <w:r w:rsidR="00D57F08" w:rsidRPr="00726BBA">
              <w:rPr>
                <w:rStyle w:val="Zwaar"/>
                <w:rFonts w:ascii="Arial" w:hAnsi="Arial" w:cs="Arial"/>
                <w:sz w:val="20"/>
                <w:szCs w:val="20"/>
                <w:lang w:val="nl-BE"/>
              </w:rPr>
              <w:t>Innoviris</w:t>
            </w:r>
            <w:proofErr w:type="spellEnd"/>
            <w:r w:rsidR="00D57F08" w:rsidRPr="00726BBA">
              <w:rPr>
                <w:rStyle w:val="Zwaar"/>
                <w:rFonts w:ascii="Arial" w:hAnsi="Arial" w:cs="Arial"/>
                <w:sz w:val="20"/>
                <w:szCs w:val="20"/>
                <w:lang w:val="nl-BE"/>
              </w:rPr>
              <w:t xml:space="preserve"> </w:t>
            </w:r>
            <w:r w:rsidR="00F9114E" w:rsidRPr="00726BBA">
              <w:rPr>
                <w:rStyle w:val="Zwaar"/>
                <w:rFonts w:ascii="Arial" w:hAnsi="Arial" w:cs="Arial"/>
                <w:sz w:val="20"/>
                <w:szCs w:val="20"/>
                <w:lang w:val="nl-BE"/>
              </w:rPr>
              <w:t>in</w:t>
            </w:r>
            <w:r w:rsidR="00E16BCC" w:rsidRPr="00726BBA">
              <w:rPr>
                <w:rStyle w:val="Zwaar"/>
                <w:rFonts w:ascii="Arial" w:hAnsi="Arial" w:cs="Arial"/>
                <w:sz w:val="20"/>
                <w:szCs w:val="20"/>
                <w:lang w:val="nl-BE"/>
              </w:rPr>
              <w:t xml:space="preserve"> </w:t>
            </w:r>
            <w:r w:rsidRPr="00726BBA">
              <w:rPr>
                <w:rStyle w:val="Zwaar"/>
                <w:rFonts w:ascii="Arial" w:hAnsi="Arial" w:cs="Arial"/>
                <w:sz w:val="20"/>
                <w:szCs w:val="20"/>
                <w:lang w:val="nl-BE"/>
              </w:rPr>
              <w:t>het project*</w:t>
            </w:r>
          </w:p>
        </w:tc>
      </w:tr>
      <w:tr w:rsidR="00956D1C" w:rsidRPr="00D37D47" w14:paraId="3F9C2A86" w14:textId="77777777" w:rsidTr="000717D4">
        <w:trPr>
          <w:trHeight w:val="240"/>
        </w:trPr>
        <w:tc>
          <w:tcPr>
            <w:tcW w:w="6227" w:type="dxa"/>
            <w:shd w:val="clear" w:color="auto" w:fill="F2F2F2" w:themeFill="background1" w:themeFillShade="F2"/>
          </w:tcPr>
          <w:p w14:paraId="315CD86D" w14:textId="4026B892" w:rsidR="00956D1C" w:rsidRPr="00726BBA" w:rsidRDefault="00956D1C" w:rsidP="000717D4">
            <w:pPr>
              <w:spacing w:line="259" w:lineRule="auto"/>
              <w:rPr>
                <w:rFonts w:ascii="Arial" w:hAnsi="Arial" w:cs="Arial"/>
                <w:sz w:val="20"/>
                <w:szCs w:val="20"/>
                <w:lang w:val="nl-BE"/>
              </w:rPr>
            </w:pPr>
            <w:r w:rsidRPr="00726BBA">
              <w:rPr>
                <w:rFonts w:ascii="Arial" w:hAnsi="Arial" w:cs="Arial"/>
                <w:b/>
                <w:bCs/>
                <w:sz w:val="20"/>
                <w:szCs w:val="20"/>
                <w:lang w:val="nl-BE"/>
              </w:rPr>
              <w:t>(</w:t>
            </w:r>
            <w:r w:rsidR="00071017" w:rsidRPr="00726BBA">
              <w:rPr>
                <w:rFonts w:ascii="Arial" w:hAnsi="Arial" w:cs="Arial"/>
                <w:b/>
                <w:bCs/>
                <w:sz w:val="20"/>
                <w:szCs w:val="20"/>
                <w:lang w:val="nl-BE"/>
              </w:rPr>
              <w:t>Z</w:t>
            </w:r>
            <w:r w:rsidRPr="00726BBA">
              <w:rPr>
                <w:rFonts w:ascii="Arial" w:hAnsi="Arial" w:cs="Arial"/>
                <w:b/>
                <w:bCs/>
                <w:sz w:val="20"/>
                <w:szCs w:val="20"/>
                <w:lang w:val="nl-BE"/>
              </w:rPr>
              <w:t>)</w:t>
            </w:r>
            <w:r w:rsidR="00071017" w:rsidRPr="00726BBA">
              <w:rPr>
                <w:rFonts w:ascii="Arial" w:hAnsi="Arial" w:cs="Arial"/>
                <w:b/>
                <w:bCs/>
                <w:sz w:val="20"/>
                <w:szCs w:val="20"/>
                <w:lang w:val="nl-BE"/>
              </w:rPr>
              <w:t>KO</w:t>
            </w:r>
            <w:r w:rsidRPr="00726BBA">
              <w:rPr>
                <w:rFonts w:ascii="Arial" w:hAnsi="Arial" w:cs="Arial"/>
                <w:i/>
                <w:iCs/>
                <w:sz w:val="20"/>
                <w:szCs w:val="20"/>
                <w:lang w:val="nl-BE"/>
              </w:rPr>
              <w:t>: &lt;50</w:t>
            </w:r>
            <w:r w:rsidR="00071017" w:rsidRPr="00726BBA">
              <w:rPr>
                <w:rFonts w:ascii="Arial" w:hAnsi="Arial" w:cs="Arial"/>
                <w:i/>
                <w:iCs/>
                <w:sz w:val="20"/>
                <w:szCs w:val="20"/>
                <w:lang w:val="nl-BE"/>
              </w:rPr>
              <w:t xml:space="preserve"> VTE</w:t>
            </w:r>
            <w:r w:rsidRPr="00726BBA">
              <w:rPr>
                <w:rFonts w:ascii="Arial" w:hAnsi="Arial" w:cs="Arial"/>
                <w:i/>
                <w:iCs/>
                <w:sz w:val="20"/>
                <w:szCs w:val="20"/>
                <w:lang w:val="nl-BE"/>
              </w:rPr>
              <w:t xml:space="preserve"> &amp;</w:t>
            </w:r>
            <w:r w:rsidR="00071017" w:rsidRPr="00726BBA">
              <w:rPr>
                <w:rFonts w:ascii="Arial" w:hAnsi="Arial" w:cs="Arial"/>
                <w:i/>
                <w:iCs/>
                <w:sz w:val="20"/>
                <w:szCs w:val="20"/>
                <w:lang w:val="nl-BE"/>
              </w:rPr>
              <w:t xml:space="preserve"> een jaaromzet of jaarlijks balanstotaal van </w:t>
            </w:r>
            <w:r w:rsidRPr="00726BBA">
              <w:rPr>
                <w:rFonts w:ascii="Arial" w:hAnsi="Arial" w:cs="Arial"/>
                <w:i/>
                <w:iCs/>
                <w:sz w:val="20"/>
                <w:szCs w:val="20"/>
                <w:lang w:val="nl-BE"/>
              </w:rPr>
              <w:t xml:space="preserve"> </w:t>
            </w:r>
            <w:r w:rsidR="00071017" w:rsidRPr="00726BBA">
              <w:rPr>
                <w:rFonts w:ascii="Arial" w:hAnsi="Arial" w:cs="Arial"/>
                <w:i/>
                <w:iCs/>
                <w:sz w:val="20"/>
                <w:szCs w:val="20"/>
                <w:lang w:val="nl-BE"/>
              </w:rPr>
              <w:t xml:space="preserve">€ </w:t>
            </w:r>
            <w:r w:rsidRPr="00726BBA">
              <w:rPr>
                <w:rFonts w:ascii="Arial" w:hAnsi="Arial" w:cs="Arial"/>
                <w:i/>
                <w:iCs/>
                <w:sz w:val="20"/>
                <w:szCs w:val="20"/>
                <w:lang w:val="nl-BE"/>
              </w:rPr>
              <w:t>2 M</w:t>
            </w:r>
          </w:p>
        </w:tc>
        <w:tc>
          <w:tcPr>
            <w:tcW w:w="2977" w:type="dxa"/>
            <w:shd w:val="clear" w:color="auto" w:fill="F2F2F2" w:themeFill="background1" w:themeFillShade="F2"/>
          </w:tcPr>
          <w:p w14:paraId="51E7AB1C" w14:textId="2979098E" w:rsidR="00956D1C" w:rsidRPr="00726BBA" w:rsidRDefault="00956D1C" w:rsidP="000717D4">
            <w:pPr>
              <w:spacing w:line="259" w:lineRule="auto"/>
              <w:jc w:val="center"/>
              <w:rPr>
                <w:rFonts w:ascii="Arial" w:hAnsi="Arial" w:cs="Arial"/>
                <w:sz w:val="20"/>
                <w:szCs w:val="20"/>
                <w:lang w:val="nl-BE"/>
              </w:rPr>
            </w:pPr>
            <w:r w:rsidRPr="00726BBA">
              <w:rPr>
                <w:rFonts w:ascii="Arial" w:hAnsi="Arial" w:cs="Arial"/>
                <w:sz w:val="20"/>
                <w:szCs w:val="20"/>
                <w:lang w:val="nl-BE"/>
              </w:rPr>
              <w:t>70</w:t>
            </w:r>
            <w:r w:rsidR="00071017" w:rsidRPr="00726BBA">
              <w:rPr>
                <w:rFonts w:ascii="Arial" w:hAnsi="Arial" w:cs="Arial"/>
                <w:sz w:val="20"/>
                <w:szCs w:val="20"/>
                <w:lang w:val="nl-BE"/>
              </w:rPr>
              <w:t xml:space="preserve"> </w:t>
            </w:r>
            <w:r w:rsidRPr="00726BBA">
              <w:rPr>
                <w:rFonts w:ascii="Arial" w:hAnsi="Arial" w:cs="Arial"/>
                <w:sz w:val="20"/>
                <w:szCs w:val="20"/>
                <w:lang w:val="nl-BE"/>
              </w:rPr>
              <w:t>%</w:t>
            </w:r>
          </w:p>
        </w:tc>
      </w:tr>
      <w:tr w:rsidR="00956D1C" w:rsidRPr="00D37D47" w14:paraId="0F00964A" w14:textId="77777777" w:rsidTr="000717D4">
        <w:trPr>
          <w:trHeight w:val="240"/>
        </w:trPr>
        <w:tc>
          <w:tcPr>
            <w:tcW w:w="6227" w:type="dxa"/>
          </w:tcPr>
          <w:p w14:paraId="651834A3" w14:textId="3F43B904" w:rsidR="00956D1C" w:rsidRPr="00726BBA" w:rsidRDefault="00956D1C" w:rsidP="000717D4">
            <w:pPr>
              <w:spacing w:line="259" w:lineRule="auto"/>
              <w:rPr>
                <w:rFonts w:ascii="Arial" w:hAnsi="Arial" w:cs="Arial"/>
                <w:sz w:val="20"/>
                <w:szCs w:val="20"/>
                <w:lang w:val="nl-BE"/>
              </w:rPr>
            </w:pPr>
            <w:r w:rsidRPr="00726BBA">
              <w:rPr>
                <w:rFonts w:ascii="Arial" w:hAnsi="Arial" w:cs="Arial"/>
                <w:b/>
                <w:bCs/>
                <w:sz w:val="20"/>
                <w:szCs w:val="20"/>
                <w:lang w:val="nl-BE"/>
              </w:rPr>
              <w:t>M</w:t>
            </w:r>
            <w:r w:rsidR="00071017" w:rsidRPr="00726BBA">
              <w:rPr>
                <w:rFonts w:ascii="Arial" w:hAnsi="Arial" w:cs="Arial"/>
                <w:b/>
                <w:bCs/>
                <w:sz w:val="20"/>
                <w:szCs w:val="20"/>
                <w:lang w:val="nl-BE"/>
              </w:rPr>
              <w:t>O</w:t>
            </w:r>
            <w:r w:rsidRPr="00726BBA">
              <w:rPr>
                <w:rFonts w:ascii="Arial" w:hAnsi="Arial" w:cs="Arial"/>
                <w:sz w:val="20"/>
                <w:szCs w:val="20"/>
                <w:lang w:val="nl-BE"/>
              </w:rPr>
              <w:t xml:space="preserve">: </w:t>
            </w:r>
            <w:r w:rsidRPr="00726BBA">
              <w:rPr>
                <w:rFonts w:ascii="Arial" w:hAnsi="Arial" w:cs="Arial"/>
                <w:i/>
                <w:iCs/>
                <w:sz w:val="20"/>
                <w:szCs w:val="20"/>
                <w:lang w:val="nl-BE"/>
              </w:rPr>
              <w:t xml:space="preserve">&lt;250 </w:t>
            </w:r>
            <w:r w:rsidR="00071017" w:rsidRPr="00726BBA">
              <w:rPr>
                <w:rFonts w:ascii="Arial" w:hAnsi="Arial" w:cs="Arial"/>
                <w:i/>
                <w:iCs/>
                <w:sz w:val="20"/>
                <w:szCs w:val="20"/>
                <w:lang w:val="nl-BE"/>
              </w:rPr>
              <w:t>VTE</w:t>
            </w:r>
            <w:r w:rsidRPr="00726BBA">
              <w:rPr>
                <w:rFonts w:ascii="Arial" w:hAnsi="Arial" w:cs="Arial"/>
                <w:i/>
                <w:iCs/>
                <w:sz w:val="20"/>
                <w:szCs w:val="20"/>
                <w:lang w:val="nl-BE"/>
              </w:rPr>
              <w:t xml:space="preserve"> &amp;</w:t>
            </w:r>
            <w:r w:rsidR="00071017" w:rsidRPr="00726BBA">
              <w:rPr>
                <w:rFonts w:ascii="Arial" w:hAnsi="Arial" w:cs="Arial"/>
                <w:i/>
                <w:iCs/>
                <w:sz w:val="20"/>
                <w:szCs w:val="20"/>
                <w:lang w:val="nl-BE"/>
              </w:rPr>
              <w:t xml:space="preserve"> een jaaromzet van €</w:t>
            </w:r>
            <w:r w:rsidR="00E16BCC" w:rsidRPr="00726BBA">
              <w:rPr>
                <w:rFonts w:ascii="Arial" w:hAnsi="Arial" w:cs="Arial"/>
                <w:i/>
                <w:iCs/>
                <w:sz w:val="20"/>
                <w:szCs w:val="20"/>
                <w:lang w:val="nl-BE"/>
              </w:rPr>
              <w:t>50</w:t>
            </w:r>
            <w:r w:rsidR="00071017" w:rsidRPr="00726BBA">
              <w:rPr>
                <w:rFonts w:ascii="Arial" w:hAnsi="Arial" w:cs="Arial"/>
                <w:i/>
                <w:iCs/>
                <w:sz w:val="20"/>
                <w:szCs w:val="20"/>
                <w:lang w:val="nl-BE"/>
              </w:rPr>
              <w:t xml:space="preserve"> M of een jaarlijks balanstotaal van  € </w:t>
            </w:r>
            <w:r w:rsidR="00E16BCC" w:rsidRPr="00726BBA">
              <w:rPr>
                <w:rFonts w:ascii="Arial" w:hAnsi="Arial" w:cs="Arial"/>
                <w:i/>
                <w:iCs/>
                <w:sz w:val="20"/>
                <w:szCs w:val="20"/>
                <w:lang w:val="nl-BE"/>
              </w:rPr>
              <w:t>43</w:t>
            </w:r>
            <w:r w:rsidRPr="00726BBA">
              <w:rPr>
                <w:rFonts w:ascii="Arial" w:hAnsi="Arial" w:cs="Arial"/>
                <w:i/>
                <w:iCs/>
                <w:sz w:val="20"/>
                <w:szCs w:val="20"/>
                <w:lang w:val="nl-BE"/>
              </w:rPr>
              <w:t xml:space="preserve"> M</w:t>
            </w:r>
          </w:p>
        </w:tc>
        <w:tc>
          <w:tcPr>
            <w:tcW w:w="2977" w:type="dxa"/>
          </w:tcPr>
          <w:p w14:paraId="6CA848DF" w14:textId="0BF20057" w:rsidR="00956D1C" w:rsidRPr="00726BBA" w:rsidRDefault="00956D1C" w:rsidP="000717D4">
            <w:pPr>
              <w:spacing w:line="259" w:lineRule="auto"/>
              <w:jc w:val="center"/>
              <w:rPr>
                <w:rFonts w:ascii="Arial" w:hAnsi="Arial" w:cs="Arial"/>
                <w:sz w:val="20"/>
                <w:szCs w:val="20"/>
                <w:lang w:val="nl-BE"/>
              </w:rPr>
            </w:pPr>
            <w:r w:rsidRPr="00726BBA">
              <w:rPr>
                <w:rFonts w:ascii="Arial" w:hAnsi="Arial" w:cs="Arial"/>
                <w:sz w:val="20"/>
                <w:szCs w:val="20"/>
                <w:lang w:val="nl-BE"/>
              </w:rPr>
              <w:t>60</w:t>
            </w:r>
            <w:r w:rsidR="00071017" w:rsidRPr="00726BBA">
              <w:rPr>
                <w:rFonts w:ascii="Arial" w:hAnsi="Arial" w:cs="Arial"/>
                <w:sz w:val="20"/>
                <w:szCs w:val="20"/>
                <w:lang w:val="nl-BE"/>
              </w:rPr>
              <w:t xml:space="preserve"> </w:t>
            </w:r>
            <w:r w:rsidRPr="00726BBA">
              <w:rPr>
                <w:rFonts w:ascii="Arial" w:hAnsi="Arial" w:cs="Arial"/>
                <w:sz w:val="20"/>
                <w:szCs w:val="20"/>
                <w:lang w:val="nl-BE"/>
              </w:rPr>
              <w:t>%</w:t>
            </w:r>
          </w:p>
        </w:tc>
      </w:tr>
      <w:tr w:rsidR="00956D1C" w:rsidRPr="00D37D47" w14:paraId="05C0EBFE" w14:textId="77777777" w:rsidTr="000717D4">
        <w:trPr>
          <w:trHeight w:val="240"/>
        </w:trPr>
        <w:tc>
          <w:tcPr>
            <w:tcW w:w="6227" w:type="dxa"/>
            <w:shd w:val="clear" w:color="auto" w:fill="F2F2F2" w:themeFill="background1" w:themeFillShade="F2"/>
          </w:tcPr>
          <w:p w14:paraId="2492515A" w14:textId="427C8351" w:rsidR="00956D1C" w:rsidRPr="00726BBA" w:rsidRDefault="00956D1C" w:rsidP="000717D4">
            <w:pPr>
              <w:spacing w:line="259" w:lineRule="auto"/>
              <w:rPr>
                <w:rFonts w:ascii="Arial" w:hAnsi="Arial" w:cs="Arial"/>
                <w:sz w:val="20"/>
                <w:szCs w:val="20"/>
                <w:lang w:val="nl-BE"/>
              </w:rPr>
            </w:pPr>
            <w:r w:rsidRPr="00726BBA">
              <w:rPr>
                <w:rFonts w:ascii="Arial" w:hAnsi="Arial" w:cs="Arial"/>
                <w:b/>
                <w:bCs/>
                <w:sz w:val="20"/>
                <w:szCs w:val="20"/>
                <w:lang w:val="nl-BE"/>
              </w:rPr>
              <w:t>G</w:t>
            </w:r>
            <w:r w:rsidR="00071017" w:rsidRPr="00726BBA">
              <w:rPr>
                <w:rFonts w:ascii="Arial" w:hAnsi="Arial" w:cs="Arial"/>
                <w:b/>
                <w:bCs/>
                <w:sz w:val="20"/>
                <w:szCs w:val="20"/>
                <w:lang w:val="nl-BE"/>
              </w:rPr>
              <w:t>O</w:t>
            </w:r>
            <w:r w:rsidRPr="00726BBA">
              <w:rPr>
                <w:rFonts w:ascii="Arial" w:hAnsi="Arial" w:cs="Arial"/>
                <w:sz w:val="20"/>
                <w:szCs w:val="20"/>
                <w:lang w:val="nl-BE"/>
              </w:rPr>
              <w:t xml:space="preserve">: </w:t>
            </w:r>
            <w:r w:rsidRPr="00726BBA">
              <w:rPr>
                <w:rFonts w:ascii="Arial" w:hAnsi="Arial" w:cs="Arial"/>
                <w:i/>
                <w:iCs/>
                <w:sz w:val="20"/>
                <w:szCs w:val="20"/>
                <w:lang w:val="nl-BE"/>
              </w:rPr>
              <w:t xml:space="preserve">&gt;250 </w:t>
            </w:r>
            <w:r w:rsidR="00877B6A" w:rsidRPr="00726BBA">
              <w:rPr>
                <w:rFonts w:ascii="Arial" w:hAnsi="Arial" w:cs="Arial"/>
                <w:i/>
                <w:iCs/>
                <w:sz w:val="20"/>
                <w:szCs w:val="20"/>
                <w:lang w:val="nl-BE"/>
              </w:rPr>
              <w:t>VTE</w:t>
            </w:r>
            <w:r w:rsidRPr="00726BBA">
              <w:rPr>
                <w:rFonts w:ascii="Arial" w:hAnsi="Arial" w:cs="Arial"/>
                <w:i/>
                <w:iCs/>
                <w:sz w:val="20"/>
                <w:szCs w:val="20"/>
                <w:lang w:val="nl-BE"/>
              </w:rPr>
              <w:t xml:space="preserve"> &amp;</w:t>
            </w:r>
            <w:r w:rsidR="00877B6A" w:rsidRPr="00726BBA">
              <w:rPr>
                <w:rFonts w:ascii="Arial" w:hAnsi="Arial" w:cs="Arial"/>
                <w:i/>
                <w:iCs/>
                <w:sz w:val="20"/>
                <w:szCs w:val="20"/>
                <w:lang w:val="nl-BE"/>
              </w:rPr>
              <w:t xml:space="preserve"> een jaaromzet van € </w:t>
            </w:r>
            <w:r w:rsidR="00E16BCC" w:rsidRPr="00726BBA">
              <w:rPr>
                <w:rFonts w:ascii="Arial" w:hAnsi="Arial" w:cs="Arial"/>
                <w:i/>
                <w:iCs/>
                <w:sz w:val="20"/>
                <w:szCs w:val="20"/>
                <w:lang w:val="nl-BE"/>
              </w:rPr>
              <w:t>50</w:t>
            </w:r>
            <w:r w:rsidR="00877B6A" w:rsidRPr="00726BBA">
              <w:rPr>
                <w:rFonts w:ascii="Arial" w:hAnsi="Arial" w:cs="Arial"/>
                <w:i/>
                <w:iCs/>
                <w:sz w:val="20"/>
                <w:szCs w:val="20"/>
                <w:lang w:val="nl-BE"/>
              </w:rPr>
              <w:t xml:space="preserve"> M of een jaarlijks balanstotaal van  € </w:t>
            </w:r>
            <w:r w:rsidR="00E16BCC" w:rsidRPr="00726BBA">
              <w:rPr>
                <w:rFonts w:ascii="Arial" w:hAnsi="Arial" w:cs="Arial"/>
                <w:i/>
                <w:iCs/>
                <w:sz w:val="20"/>
                <w:szCs w:val="20"/>
                <w:lang w:val="nl-BE"/>
              </w:rPr>
              <w:t>43</w:t>
            </w:r>
            <w:r w:rsidRPr="00726BBA">
              <w:rPr>
                <w:rFonts w:ascii="Arial" w:hAnsi="Arial" w:cs="Arial"/>
                <w:i/>
                <w:iCs/>
                <w:sz w:val="20"/>
                <w:szCs w:val="20"/>
                <w:lang w:val="nl-BE"/>
              </w:rPr>
              <w:t xml:space="preserve"> M</w:t>
            </w:r>
          </w:p>
        </w:tc>
        <w:tc>
          <w:tcPr>
            <w:tcW w:w="2977" w:type="dxa"/>
            <w:shd w:val="clear" w:color="auto" w:fill="F2F2F2" w:themeFill="background1" w:themeFillShade="F2"/>
          </w:tcPr>
          <w:p w14:paraId="1C47B394" w14:textId="3615D17E" w:rsidR="00956D1C" w:rsidRPr="00726BBA" w:rsidRDefault="00956D1C" w:rsidP="000717D4">
            <w:pPr>
              <w:spacing w:line="259" w:lineRule="auto"/>
              <w:jc w:val="center"/>
              <w:rPr>
                <w:rFonts w:ascii="Arial" w:hAnsi="Arial" w:cs="Arial"/>
                <w:sz w:val="20"/>
                <w:szCs w:val="20"/>
                <w:lang w:val="nl-BE"/>
              </w:rPr>
            </w:pPr>
            <w:r w:rsidRPr="00726BBA">
              <w:rPr>
                <w:rFonts w:ascii="Arial" w:hAnsi="Arial" w:cs="Arial"/>
                <w:sz w:val="20"/>
                <w:szCs w:val="20"/>
                <w:lang w:val="nl-BE"/>
              </w:rPr>
              <w:t>50</w:t>
            </w:r>
            <w:r w:rsidR="00071017" w:rsidRPr="00726BBA">
              <w:rPr>
                <w:rFonts w:ascii="Arial" w:hAnsi="Arial" w:cs="Arial"/>
                <w:sz w:val="20"/>
                <w:szCs w:val="20"/>
                <w:lang w:val="nl-BE"/>
              </w:rPr>
              <w:t xml:space="preserve"> </w:t>
            </w:r>
            <w:r w:rsidRPr="00726BBA">
              <w:rPr>
                <w:rFonts w:ascii="Arial" w:hAnsi="Arial" w:cs="Arial"/>
                <w:sz w:val="20"/>
                <w:szCs w:val="20"/>
                <w:lang w:val="nl-BE"/>
              </w:rPr>
              <w:t>%</w:t>
            </w:r>
          </w:p>
        </w:tc>
      </w:tr>
      <w:tr w:rsidR="00956D1C" w:rsidRPr="00D37D47" w14:paraId="2063DEF4" w14:textId="77777777" w:rsidTr="000717D4">
        <w:trPr>
          <w:trHeight w:val="240"/>
        </w:trPr>
        <w:tc>
          <w:tcPr>
            <w:tcW w:w="6227" w:type="dxa"/>
          </w:tcPr>
          <w:p w14:paraId="552A1DBA" w14:textId="46291139" w:rsidR="00956D1C" w:rsidRPr="00726BBA" w:rsidRDefault="00956D1C" w:rsidP="000717D4">
            <w:pPr>
              <w:spacing w:line="259" w:lineRule="auto"/>
              <w:rPr>
                <w:rFonts w:ascii="Arial" w:hAnsi="Arial" w:cs="Arial"/>
                <w:b/>
                <w:bCs/>
                <w:sz w:val="20"/>
                <w:szCs w:val="20"/>
                <w:lang w:val="nl-BE"/>
              </w:rPr>
            </w:pPr>
            <w:r w:rsidRPr="00726BBA">
              <w:rPr>
                <w:rFonts w:ascii="Arial" w:hAnsi="Arial" w:cs="Arial"/>
                <w:b/>
                <w:bCs/>
                <w:sz w:val="20"/>
                <w:szCs w:val="20"/>
                <w:lang w:val="nl-BE"/>
              </w:rPr>
              <w:t>O</w:t>
            </w:r>
            <w:r w:rsidR="00071017" w:rsidRPr="00726BBA">
              <w:rPr>
                <w:rFonts w:ascii="Arial" w:hAnsi="Arial" w:cs="Arial"/>
                <w:b/>
                <w:bCs/>
                <w:sz w:val="20"/>
                <w:szCs w:val="20"/>
                <w:lang w:val="nl-BE"/>
              </w:rPr>
              <w:t>nderzoeksorganisatie</w:t>
            </w:r>
          </w:p>
        </w:tc>
        <w:tc>
          <w:tcPr>
            <w:tcW w:w="2977" w:type="dxa"/>
          </w:tcPr>
          <w:p w14:paraId="4BC35A16" w14:textId="628E3E1B" w:rsidR="00956D1C" w:rsidRPr="00726BBA" w:rsidRDefault="00956D1C" w:rsidP="000717D4">
            <w:pPr>
              <w:spacing w:line="259" w:lineRule="auto"/>
              <w:jc w:val="center"/>
              <w:rPr>
                <w:rFonts w:ascii="Arial" w:hAnsi="Arial" w:cs="Arial"/>
                <w:sz w:val="20"/>
                <w:szCs w:val="20"/>
                <w:lang w:val="nl-BE"/>
              </w:rPr>
            </w:pPr>
            <w:r w:rsidRPr="00726BBA">
              <w:rPr>
                <w:rFonts w:ascii="Arial" w:hAnsi="Arial" w:cs="Arial"/>
                <w:sz w:val="20"/>
                <w:szCs w:val="20"/>
                <w:lang w:val="nl-BE"/>
              </w:rPr>
              <w:t>100</w:t>
            </w:r>
            <w:r w:rsidR="00071017" w:rsidRPr="00726BBA">
              <w:rPr>
                <w:rFonts w:ascii="Arial" w:hAnsi="Arial" w:cs="Arial"/>
                <w:sz w:val="20"/>
                <w:szCs w:val="20"/>
                <w:lang w:val="nl-BE"/>
              </w:rPr>
              <w:t xml:space="preserve"> </w:t>
            </w:r>
            <w:r w:rsidRPr="00726BBA">
              <w:rPr>
                <w:rFonts w:ascii="Arial" w:hAnsi="Arial" w:cs="Arial"/>
                <w:sz w:val="20"/>
                <w:szCs w:val="20"/>
                <w:lang w:val="nl-BE"/>
              </w:rPr>
              <w:t>%**</w:t>
            </w:r>
          </w:p>
        </w:tc>
      </w:tr>
    </w:tbl>
    <w:p w14:paraId="326CEBC4" w14:textId="77777777" w:rsidR="00956D1C" w:rsidRPr="00726BBA" w:rsidRDefault="00956D1C" w:rsidP="00956D1C">
      <w:pPr>
        <w:spacing w:after="0"/>
        <w:rPr>
          <w:rFonts w:ascii="Arial" w:hAnsi="Arial" w:cs="Arial"/>
          <w:sz w:val="20"/>
          <w:szCs w:val="20"/>
          <w:lang w:val="nl-BE"/>
        </w:rPr>
      </w:pPr>
      <w:r w:rsidRPr="00726BBA">
        <w:rPr>
          <w:rFonts w:ascii="Arial" w:hAnsi="Arial" w:cs="Arial"/>
          <w:sz w:val="20"/>
          <w:szCs w:val="20"/>
          <w:lang w:val="nl-BE"/>
        </w:rPr>
        <w:t xml:space="preserve"> </w:t>
      </w:r>
    </w:p>
    <w:p w14:paraId="09560BF6" w14:textId="13892F45" w:rsidR="00877B6A" w:rsidRPr="00726BBA" w:rsidRDefault="00877B6A" w:rsidP="00726BBA">
      <w:pPr>
        <w:spacing w:after="5" w:line="252" w:lineRule="auto"/>
        <w:ind w:left="-15"/>
        <w:jc w:val="both"/>
        <w:rPr>
          <w:rFonts w:ascii="Arial" w:eastAsia="Arial" w:hAnsi="Arial" w:cs="Arial"/>
          <w:color w:val="000000"/>
          <w:sz w:val="20"/>
          <w:szCs w:val="20"/>
          <w:lang w:val="nl-BE"/>
        </w:rPr>
      </w:pPr>
      <w:r w:rsidRPr="00726BBA">
        <w:rPr>
          <w:rFonts w:ascii="Arial" w:eastAsia="Arial" w:hAnsi="Arial" w:cs="Arial"/>
          <w:color w:val="000000"/>
          <w:kern w:val="2"/>
          <w:sz w:val="20"/>
          <w:szCs w:val="20"/>
          <w:lang w:val="nl-BE" w:eastAsia="fr-BE"/>
          <w14:ligatures w14:val="standardContextual"/>
        </w:rPr>
        <w:t xml:space="preserve">* Deze steunpercentages kunnen met 15 procentpunten worden verhoogd bij een </w:t>
      </w:r>
      <w:hyperlink r:id="rId9" w:history="1">
        <w:r w:rsidRPr="00726BBA">
          <w:rPr>
            <w:rStyle w:val="Hyperlink"/>
            <w:rFonts w:ascii="Arial" w:eastAsia="Arial" w:hAnsi="Arial" w:cs="Arial"/>
            <w:kern w:val="2"/>
            <w:sz w:val="20"/>
            <w:szCs w:val="20"/>
            <w:lang w:val="nl-BE" w:eastAsia="fr-BE"/>
            <w14:ligatures w14:val="standardContextual"/>
          </w:rPr>
          <w:t>effectieve samenwerking</w:t>
        </w:r>
      </w:hyperlink>
      <w:r w:rsidRPr="00726BBA">
        <w:rPr>
          <w:rFonts w:ascii="Arial" w:eastAsia="Arial" w:hAnsi="Arial" w:cs="Arial"/>
          <w:color w:val="000000"/>
          <w:kern w:val="2"/>
          <w:sz w:val="20"/>
          <w:szCs w:val="20"/>
          <w:lang w:val="nl-BE" w:eastAsia="fr-BE"/>
          <w14:ligatures w14:val="standardContextual"/>
        </w:rPr>
        <w:t>, met een maximaal steunpercentage van 80%.</w:t>
      </w:r>
    </w:p>
    <w:p w14:paraId="45157FF5" w14:textId="1800E2AC" w:rsidR="00877B6A" w:rsidRPr="00726BBA" w:rsidRDefault="00877B6A" w:rsidP="00726BBA">
      <w:pPr>
        <w:spacing w:after="5" w:line="252" w:lineRule="auto"/>
        <w:ind w:left="-15"/>
        <w:jc w:val="both"/>
        <w:rPr>
          <w:rFonts w:ascii="Arial" w:eastAsia="Arial" w:hAnsi="Arial" w:cs="Arial"/>
          <w:color w:val="000000"/>
          <w:sz w:val="20"/>
          <w:szCs w:val="20"/>
          <w:lang w:val="nl-BE"/>
        </w:rPr>
      </w:pPr>
      <w:r w:rsidRPr="00726BBA">
        <w:rPr>
          <w:rFonts w:ascii="Arial" w:eastAsia="Arial" w:hAnsi="Arial" w:cs="Arial"/>
          <w:color w:val="000000"/>
          <w:kern w:val="2"/>
          <w:sz w:val="20"/>
          <w:szCs w:val="20"/>
          <w:lang w:val="nl-BE" w:eastAsia="fr-BE"/>
          <w14:ligatures w14:val="standardContextual"/>
        </w:rPr>
        <w:t xml:space="preserve">** Alleen bij een </w:t>
      </w:r>
      <w:hyperlink r:id="rId10" w:history="1">
        <w:r w:rsidRPr="00726BBA">
          <w:rPr>
            <w:rStyle w:val="Hyperlink"/>
            <w:rFonts w:ascii="Arial" w:eastAsia="Arial" w:hAnsi="Arial" w:cs="Arial"/>
            <w:kern w:val="2"/>
            <w:sz w:val="20"/>
            <w:szCs w:val="20"/>
            <w:lang w:val="nl-BE" w:eastAsia="fr-BE"/>
            <w14:ligatures w14:val="standardContextual"/>
          </w:rPr>
          <w:t>effectieve samenwerking</w:t>
        </w:r>
      </w:hyperlink>
      <w:r w:rsidRPr="00726BBA">
        <w:rPr>
          <w:rFonts w:ascii="Arial" w:eastAsia="Arial" w:hAnsi="Arial" w:cs="Arial"/>
          <w:color w:val="000000"/>
          <w:kern w:val="2"/>
          <w:sz w:val="20"/>
          <w:szCs w:val="20"/>
          <w:lang w:val="nl-BE" w:eastAsia="fr-BE"/>
          <w14:ligatures w14:val="standardContextual"/>
        </w:rPr>
        <w:t xml:space="preserve"> met een Brusselse onderneming. </w:t>
      </w:r>
    </w:p>
    <w:p w14:paraId="6679A2C8" w14:textId="77777777" w:rsidR="00407682" w:rsidRDefault="00407682" w:rsidP="00956D1C">
      <w:pPr>
        <w:pStyle w:val="Kop3"/>
        <w:rPr>
          <w:color w:val="4472C4" w:themeColor="accent1"/>
          <w:sz w:val="28"/>
          <w:szCs w:val="28"/>
          <w:lang w:val="nl-BE"/>
        </w:rPr>
      </w:pPr>
    </w:p>
    <w:p w14:paraId="107E22A6" w14:textId="7A032A45" w:rsidR="00956D1C" w:rsidRPr="00726BBA" w:rsidRDefault="00956D1C" w:rsidP="00956D1C">
      <w:pPr>
        <w:pStyle w:val="Kop3"/>
        <w:rPr>
          <w:color w:val="4472C4" w:themeColor="accent1"/>
          <w:sz w:val="28"/>
          <w:szCs w:val="28"/>
          <w:lang w:val="nl-BE"/>
        </w:rPr>
      </w:pPr>
      <w:r w:rsidRPr="00726BBA">
        <w:rPr>
          <w:color w:val="4472C4" w:themeColor="accent1"/>
          <w:sz w:val="28"/>
          <w:szCs w:val="28"/>
          <w:lang w:val="nl-BE"/>
        </w:rPr>
        <w:t>Validati</w:t>
      </w:r>
      <w:r w:rsidR="00392589" w:rsidRPr="00726BBA">
        <w:rPr>
          <w:color w:val="4472C4" w:themeColor="accent1"/>
          <w:sz w:val="28"/>
          <w:szCs w:val="28"/>
          <w:lang w:val="nl-BE"/>
        </w:rPr>
        <w:t>e</w:t>
      </w:r>
      <w:r w:rsidRPr="00726BBA">
        <w:rPr>
          <w:color w:val="4472C4" w:themeColor="accent1"/>
          <w:sz w:val="28"/>
          <w:szCs w:val="28"/>
          <w:lang w:val="nl-BE"/>
        </w:rPr>
        <w:t xml:space="preserve"> (TRL 3 </w:t>
      </w:r>
      <w:r w:rsidR="00392589" w:rsidRPr="00726BBA">
        <w:rPr>
          <w:color w:val="4472C4" w:themeColor="accent1"/>
          <w:sz w:val="28"/>
          <w:szCs w:val="28"/>
          <w:lang w:val="nl-BE"/>
        </w:rPr>
        <w:t>tot</w:t>
      </w:r>
      <w:r w:rsidRPr="00726BBA">
        <w:rPr>
          <w:color w:val="4472C4" w:themeColor="accent1"/>
          <w:sz w:val="28"/>
          <w:szCs w:val="28"/>
          <w:lang w:val="nl-BE"/>
        </w:rPr>
        <w:t xml:space="preserve"> 5, CRL 2 </w:t>
      </w:r>
      <w:r w:rsidR="00392589" w:rsidRPr="00726BBA">
        <w:rPr>
          <w:color w:val="4472C4" w:themeColor="accent1"/>
          <w:sz w:val="28"/>
          <w:szCs w:val="28"/>
          <w:lang w:val="nl-BE"/>
        </w:rPr>
        <w:t>tot</w:t>
      </w:r>
      <w:r w:rsidRPr="00726BBA">
        <w:rPr>
          <w:color w:val="4472C4" w:themeColor="accent1"/>
          <w:sz w:val="28"/>
          <w:szCs w:val="28"/>
          <w:lang w:val="nl-BE"/>
        </w:rPr>
        <w:t xml:space="preserve"> 5)</w:t>
      </w:r>
    </w:p>
    <w:p w14:paraId="5204054F" w14:textId="77777777" w:rsidR="00956D1C" w:rsidRPr="00726BBA" w:rsidRDefault="00956D1C" w:rsidP="00956D1C">
      <w:pPr>
        <w:spacing w:after="4" w:line="250" w:lineRule="auto"/>
        <w:ind w:left="-5" w:right="2704" w:hanging="10"/>
        <w:rPr>
          <w:b/>
          <w:lang w:val="nl-BE"/>
        </w:rPr>
      </w:pPr>
    </w:p>
    <w:p w14:paraId="70FD54E3" w14:textId="20D10DBB" w:rsidR="00877B6A" w:rsidRPr="00726BBA" w:rsidRDefault="00877B6A" w:rsidP="00877B6A">
      <w:pPr>
        <w:spacing w:after="4" w:line="254" w:lineRule="auto"/>
        <w:ind w:left="365" w:hanging="365"/>
        <w:jc w:val="both"/>
        <w:rPr>
          <w:rFonts w:ascii="Arial" w:hAnsi="Arial" w:cs="Arial"/>
          <w:b/>
          <w:bCs/>
          <w:i/>
          <w:iCs/>
          <w:sz w:val="20"/>
          <w:szCs w:val="20"/>
          <w:lang w:val="nl-BE"/>
        </w:rPr>
      </w:pPr>
      <w:r w:rsidRPr="00726BBA">
        <w:rPr>
          <w:rFonts w:ascii="Arial" w:hAnsi="Arial" w:cs="Arial"/>
          <w:b/>
          <w:bCs/>
          <w:i/>
          <w:iCs/>
          <w:sz w:val="20"/>
          <w:szCs w:val="20"/>
          <w:lang w:val="nl-BE"/>
        </w:rPr>
        <w:t>Welke resultaten worden er verwacht?</w:t>
      </w:r>
    </w:p>
    <w:p w14:paraId="340CC893" w14:textId="77777777" w:rsidR="00956D1C" w:rsidRPr="00726BBA" w:rsidRDefault="00956D1C" w:rsidP="00956D1C">
      <w:pPr>
        <w:spacing w:after="4" w:line="250" w:lineRule="auto"/>
        <w:ind w:left="-5" w:right="2704" w:hanging="10"/>
        <w:rPr>
          <w:rFonts w:ascii="Arial" w:hAnsi="Arial" w:cs="Arial"/>
          <w:iCs/>
          <w:sz w:val="20"/>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071017" w:rsidRPr="00D37D47" w14:paraId="4F4271AC" w14:textId="77777777" w:rsidTr="000717D4">
        <w:trPr>
          <w:trHeight w:val="422"/>
        </w:trPr>
        <w:tc>
          <w:tcPr>
            <w:tcW w:w="4952" w:type="dxa"/>
            <w:shd w:val="clear" w:color="auto" w:fill="BFBFBF" w:themeFill="background1" w:themeFillShade="BF"/>
            <w:vAlign w:val="center"/>
          </w:tcPr>
          <w:p w14:paraId="6977803F" w14:textId="402FDEF2" w:rsidR="00071017" w:rsidRPr="00726BBA" w:rsidRDefault="00071017" w:rsidP="00071017">
            <w:pPr>
              <w:spacing w:line="259" w:lineRule="auto"/>
              <w:jc w:val="center"/>
              <w:rPr>
                <w:rFonts w:ascii="Arial" w:hAnsi="Arial" w:cs="Arial"/>
                <w:sz w:val="20"/>
                <w:szCs w:val="20"/>
                <w:lang w:val="nl-BE"/>
              </w:rPr>
            </w:pPr>
            <w:r w:rsidRPr="00726BBA">
              <w:rPr>
                <w:rFonts w:ascii="Arial" w:hAnsi="Arial" w:cs="Arial"/>
                <w:b/>
                <w:sz w:val="20"/>
                <w:szCs w:val="20"/>
                <w:lang w:val="nl-BE"/>
              </w:rPr>
              <w:t>Technisch</w:t>
            </w:r>
          </w:p>
        </w:tc>
        <w:tc>
          <w:tcPr>
            <w:tcW w:w="4252" w:type="dxa"/>
            <w:shd w:val="clear" w:color="auto" w:fill="BFBFBF" w:themeFill="background1" w:themeFillShade="BF"/>
            <w:vAlign w:val="center"/>
          </w:tcPr>
          <w:p w14:paraId="287FF0B7" w14:textId="2207749A" w:rsidR="00071017" w:rsidRPr="00726BBA" w:rsidRDefault="00071017" w:rsidP="00071017">
            <w:pPr>
              <w:spacing w:line="259" w:lineRule="auto"/>
              <w:jc w:val="center"/>
              <w:rPr>
                <w:rFonts w:ascii="Arial" w:hAnsi="Arial" w:cs="Arial"/>
                <w:b/>
                <w:sz w:val="20"/>
                <w:szCs w:val="20"/>
                <w:lang w:val="nl-BE"/>
              </w:rPr>
            </w:pPr>
            <w:r w:rsidRPr="00726BBA">
              <w:rPr>
                <w:rFonts w:ascii="Arial" w:hAnsi="Arial" w:cs="Arial"/>
                <w:b/>
                <w:sz w:val="20"/>
                <w:szCs w:val="20"/>
                <w:lang w:val="nl-BE"/>
              </w:rPr>
              <w:t>Commercieel</w:t>
            </w:r>
          </w:p>
        </w:tc>
      </w:tr>
      <w:tr w:rsidR="00956D1C" w:rsidRPr="00D37D47" w14:paraId="60042EA1" w14:textId="77777777" w:rsidTr="000717D4">
        <w:trPr>
          <w:trHeight w:val="404"/>
        </w:trPr>
        <w:tc>
          <w:tcPr>
            <w:tcW w:w="4952" w:type="dxa"/>
          </w:tcPr>
          <w:p w14:paraId="430FC17B" w14:textId="5F0B10F6"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De technische hypotheses worden getest en bevestigd (of verworpen), zodat de belangrijkste kenmerken van het product, de dienst of het procedé kunnen worden bepaald en de beperkingen en ontwikkelingsvereisten duidelijk worden.</w:t>
            </w:r>
          </w:p>
        </w:tc>
        <w:tc>
          <w:tcPr>
            <w:tcW w:w="4252" w:type="dxa"/>
          </w:tcPr>
          <w:p w14:paraId="4E7E5809" w14:textId="730B42DA"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De commerciële hypotheses worden rechtstreeks bij klanten en/of partners getest en bevestigd (of verworpen), zodat de commerciële levensvatbaarheid van het product, de dienst of het procedé kan worden bepaald.</w:t>
            </w:r>
          </w:p>
        </w:tc>
      </w:tr>
      <w:tr w:rsidR="00956D1C" w:rsidRPr="00D37D47" w14:paraId="6B06ACAD" w14:textId="77777777" w:rsidTr="000717D4">
        <w:trPr>
          <w:trHeight w:val="849"/>
        </w:trPr>
        <w:tc>
          <w:tcPr>
            <w:tcW w:w="4952" w:type="dxa"/>
          </w:tcPr>
          <w:p w14:paraId="1B7DBCC5" w14:textId="17B92698"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 xml:space="preserve">Een </w:t>
            </w:r>
            <w:proofErr w:type="spellStart"/>
            <w:r w:rsidRPr="00726BBA">
              <w:rPr>
                <w:rFonts w:ascii="Arial" w:hAnsi="Arial" w:cs="Arial"/>
                <w:sz w:val="20"/>
                <w:szCs w:val="20"/>
                <w:lang w:val="nl-BE"/>
              </w:rPr>
              <w:t>proof</w:t>
            </w:r>
            <w:proofErr w:type="spellEnd"/>
            <w:r w:rsidRPr="00726BBA">
              <w:rPr>
                <w:rFonts w:ascii="Arial" w:hAnsi="Arial" w:cs="Arial"/>
                <w:sz w:val="20"/>
                <w:szCs w:val="20"/>
                <w:lang w:val="nl-BE"/>
              </w:rPr>
              <w:t xml:space="preserve"> of concept (</w:t>
            </w:r>
            <w:proofErr w:type="spellStart"/>
            <w:r w:rsidRPr="00726BBA">
              <w:rPr>
                <w:rFonts w:ascii="Arial" w:hAnsi="Arial" w:cs="Arial"/>
                <w:sz w:val="20"/>
                <w:szCs w:val="20"/>
                <w:lang w:val="nl-BE"/>
              </w:rPr>
              <w:t>PoC</w:t>
            </w:r>
            <w:proofErr w:type="spellEnd"/>
            <w:r w:rsidRPr="00726BBA">
              <w:rPr>
                <w:rFonts w:ascii="Arial" w:hAnsi="Arial" w:cs="Arial"/>
                <w:sz w:val="20"/>
                <w:szCs w:val="20"/>
                <w:lang w:val="nl-BE"/>
              </w:rPr>
              <w:t>)</w:t>
            </w:r>
            <w:r w:rsidRPr="00726BBA">
              <w:rPr>
                <w:rStyle w:val="Voetnootmarkering"/>
                <w:rFonts w:ascii="Arial" w:hAnsi="Arial" w:cs="Arial"/>
                <w:sz w:val="20"/>
                <w:szCs w:val="20"/>
              </w:rPr>
              <w:footnoteReference w:id="2"/>
            </w:r>
            <w:r w:rsidRPr="00726BBA">
              <w:rPr>
                <w:rFonts w:ascii="Arial" w:hAnsi="Arial" w:cs="Arial"/>
                <w:sz w:val="20"/>
                <w:szCs w:val="20"/>
                <w:lang w:val="nl-BE"/>
              </w:rPr>
              <w:t xml:space="preserve"> wordt afgerond en getest om de technische haalbaarheid van het product, de dienst of het procedé aan te tonen</w:t>
            </w:r>
          </w:p>
        </w:tc>
        <w:tc>
          <w:tcPr>
            <w:tcW w:w="4252" w:type="dxa"/>
          </w:tcPr>
          <w:p w14:paraId="5DF0EADE" w14:textId="77777777" w:rsidR="00D57F08" w:rsidRPr="00726BBA" w:rsidRDefault="00D57F08" w:rsidP="00726BBA">
            <w:pPr>
              <w:spacing w:line="259" w:lineRule="auto"/>
              <w:rPr>
                <w:rFonts w:ascii="Arial" w:hAnsi="Arial" w:cs="Arial"/>
                <w:sz w:val="20"/>
                <w:szCs w:val="20"/>
                <w:lang w:val="nl-BE"/>
              </w:rPr>
            </w:pPr>
            <w:r w:rsidRPr="00726BBA">
              <w:rPr>
                <w:rFonts w:ascii="Arial" w:hAnsi="Arial" w:cs="Arial"/>
                <w:sz w:val="20"/>
                <w:szCs w:val="20"/>
                <w:lang w:val="nl-BE"/>
              </w:rPr>
              <w:t xml:space="preserve">Een </w:t>
            </w:r>
            <w:proofErr w:type="spellStart"/>
            <w:r w:rsidRPr="00726BBA">
              <w:rPr>
                <w:rFonts w:ascii="Arial" w:hAnsi="Arial" w:cs="Arial"/>
                <w:sz w:val="20"/>
                <w:szCs w:val="20"/>
                <w:lang w:val="nl-BE"/>
              </w:rPr>
              <w:t>PoC</w:t>
            </w:r>
            <w:proofErr w:type="spellEnd"/>
            <w:r w:rsidRPr="00726BBA">
              <w:rPr>
                <w:rFonts w:ascii="Arial" w:hAnsi="Arial" w:cs="Arial"/>
                <w:sz w:val="20"/>
                <w:szCs w:val="20"/>
                <w:lang w:val="nl-BE"/>
              </w:rPr>
              <w:t xml:space="preserve"> wordt getest bij potentiële klanten of op de markt.</w:t>
            </w:r>
          </w:p>
          <w:p w14:paraId="41BF82B8" w14:textId="76816AF3" w:rsidR="00956D1C" w:rsidRPr="00726BBA" w:rsidRDefault="00956D1C" w:rsidP="000717D4">
            <w:pPr>
              <w:spacing w:line="259" w:lineRule="auto"/>
              <w:rPr>
                <w:rFonts w:ascii="Arial" w:hAnsi="Arial" w:cs="Arial"/>
                <w:sz w:val="20"/>
                <w:szCs w:val="20"/>
                <w:lang w:val="nl-BE"/>
              </w:rPr>
            </w:pPr>
          </w:p>
        </w:tc>
      </w:tr>
    </w:tbl>
    <w:p w14:paraId="7A1B4EE6" w14:textId="77777777" w:rsidR="00956D1C" w:rsidRPr="00726BBA" w:rsidRDefault="00956D1C" w:rsidP="00956D1C">
      <w:pPr>
        <w:spacing w:after="4" w:line="250" w:lineRule="auto"/>
        <w:ind w:left="-5" w:right="2704" w:hanging="10"/>
        <w:rPr>
          <w:rFonts w:ascii="Arial" w:hAnsi="Arial" w:cs="Arial"/>
          <w:b/>
          <w:sz w:val="20"/>
          <w:szCs w:val="20"/>
          <w:lang w:val="nl-BE"/>
        </w:rPr>
      </w:pPr>
    </w:p>
    <w:p w14:paraId="04AEB6AF" w14:textId="26026BA4" w:rsidR="00956D1C" w:rsidRPr="00726BBA" w:rsidRDefault="00877B6A" w:rsidP="00956D1C">
      <w:pPr>
        <w:spacing w:after="4" w:line="254" w:lineRule="auto"/>
        <w:rPr>
          <w:rFonts w:ascii="Arial" w:hAnsi="Arial" w:cs="Arial"/>
          <w:b/>
          <w:bCs/>
          <w:i/>
          <w:iCs/>
          <w:sz w:val="20"/>
          <w:szCs w:val="20"/>
          <w:lang w:val="nl-BE"/>
        </w:rPr>
      </w:pPr>
      <w:r w:rsidRPr="00726BBA">
        <w:rPr>
          <w:rFonts w:ascii="Arial" w:hAnsi="Arial" w:cs="Arial"/>
          <w:b/>
          <w:bCs/>
          <w:i/>
          <w:iCs/>
          <w:sz w:val="20"/>
          <w:szCs w:val="20"/>
        </w:rPr>
        <w:t>Aan welke voorwaarden moet een project voldoen om een aanvraag in te dienen?</w:t>
      </w:r>
    </w:p>
    <w:p w14:paraId="3DA3050E" w14:textId="77777777" w:rsidR="00956D1C" w:rsidRPr="00726BBA" w:rsidRDefault="00956D1C" w:rsidP="00956D1C">
      <w:pPr>
        <w:spacing w:after="0"/>
        <w:rPr>
          <w:rFonts w:ascii="Arial" w:hAnsi="Arial" w:cs="Arial"/>
          <w:sz w:val="20"/>
          <w:szCs w:val="20"/>
          <w:lang w:val="nl-BE"/>
        </w:rPr>
      </w:pPr>
      <w:r w:rsidRPr="00726BBA">
        <w:rPr>
          <w:rFonts w:ascii="Arial" w:hAnsi="Arial" w:cs="Arial"/>
          <w:sz w:val="20"/>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071017" w:rsidRPr="00D37D47" w14:paraId="1ADC8AA3" w14:textId="77777777" w:rsidTr="000717D4">
        <w:trPr>
          <w:trHeight w:val="422"/>
        </w:trPr>
        <w:tc>
          <w:tcPr>
            <w:tcW w:w="4952" w:type="dxa"/>
            <w:shd w:val="clear" w:color="auto" w:fill="BFBFBF" w:themeFill="background1" w:themeFillShade="BF"/>
            <w:vAlign w:val="center"/>
          </w:tcPr>
          <w:p w14:paraId="3205CDBE" w14:textId="512DC0E6" w:rsidR="00071017" w:rsidRPr="00726BBA" w:rsidRDefault="00071017" w:rsidP="00071017">
            <w:pPr>
              <w:spacing w:line="259" w:lineRule="auto"/>
              <w:jc w:val="center"/>
              <w:rPr>
                <w:rFonts w:ascii="Arial" w:hAnsi="Arial" w:cs="Arial"/>
                <w:sz w:val="20"/>
                <w:szCs w:val="20"/>
                <w:lang w:val="nl-BE"/>
              </w:rPr>
            </w:pPr>
            <w:r w:rsidRPr="00726BBA">
              <w:rPr>
                <w:rFonts w:ascii="Arial" w:hAnsi="Arial" w:cs="Arial"/>
                <w:b/>
                <w:sz w:val="20"/>
                <w:szCs w:val="20"/>
                <w:lang w:val="nl-BE"/>
              </w:rPr>
              <w:t>Technisch</w:t>
            </w:r>
          </w:p>
        </w:tc>
        <w:tc>
          <w:tcPr>
            <w:tcW w:w="4252" w:type="dxa"/>
            <w:shd w:val="clear" w:color="auto" w:fill="BFBFBF" w:themeFill="background1" w:themeFillShade="BF"/>
            <w:vAlign w:val="center"/>
          </w:tcPr>
          <w:p w14:paraId="23B2BBD4" w14:textId="45881B28" w:rsidR="00071017" w:rsidRPr="00726BBA" w:rsidRDefault="00071017" w:rsidP="00071017">
            <w:pPr>
              <w:spacing w:line="259" w:lineRule="auto"/>
              <w:jc w:val="center"/>
              <w:rPr>
                <w:rFonts w:ascii="Arial" w:hAnsi="Arial" w:cs="Arial"/>
                <w:b/>
                <w:sz w:val="20"/>
                <w:szCs w:val="20"/>
                <w:lang w:val="nl-BE"/>
              </w:rPr>
            </w:pPr>
            <w:r w:rsidRPr="00726BBA">
              <w:rPr>
                <w:rFonts w:ascii="Arial" w:hAnsi="Arial" w:cs="Arial"/>
                <w:b/>
                <w:sz w:val="20"/>
                <w:szCs w:val="20"/>
                <w:lang w:val="nl-BE"/>
              </w:rPr>
              <w:t>Commercieel</w:t>
            </w:r>
          </w:p>
        </w:tc>
      </w:tr>
      <w:tr w:rsidR="00956D1C" w:rsidRPr="00D37D47" w14:paraId="4CFEA028" w14:textId="77777777" w:rsidTr="000717D4">
        <w:trPr>
          <w:trHeight w:val="643"/>
        </w:trPr>
        <w:tc>
          <w:tcPr>
            <w:tcW w:w="4952" w:type="dxa"/>
          </w:tcPr>
          <w:p w14:paraId="19BF41CB" w14:textId="7143B6AD"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Er werden geloofwaardige technische hypotheses geformuleerd die getest moeten worden.</w:t>
            </w:r>
          </w:p>
        </w:tc>
        <w:tc>
          <w:tcPr>
            <w:tcW w:w="4252" w:type="dxa"/>
          </w:tcPr>
          <w:p w14:paraId="594BD386" w14:textId="07D6D629"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Er werden geloofwaardige commerciële hypotheses geformuleerd die getest moeten worden.</w:t>
            </w:r>
          </w:p>
        </w:tc>
      </w:tr>
      <w:tr w:rsidR="00956D1C" w:rsidRPr="00D37D47" w14:paraId="02AC59AE" w14:textId="77777777" w:rsidTr="000717D4">
        <w:trPr>
          <w:trHeight w:val="643"/>
        </w:trPr>
        <w:tc>
          <w:tcPr>
            <w:tcW w:w="4952" w:type="dxa"/>
          </w:tcPr>
          <w:p w14:paraId="06B162F7" w14:textId="77777777" w:rsidR="00D57F08" w:rsidRPr="00726BBA" w:rsidRDefault="00D57F08" w:rsidP="00726BBA">
            <w:pPr>
              <w:spacing w:line="259" w:lineRule="auto"/>
              <w:rPr>
                <w:rFonts w:ascii="Arial" w:hAnsi="Arial" w:cs="Arial"/>
                <w:sz w:val="20"/>
                <w:szCs w:val="20"/>
                <w:lang w:val="nl-BE"/>
              </w:rPr>
            </w:pPr>
            <w:r w:rsidRPr="00726BBA">
              <w:rPr>
                <w:rFonts w:ascii="Arial" w:hAnsi="Arial" w:cs="Arial"/>
                <w:sz w:val="20"/>
                <w:szCs w:val="20"/>
                <w:lang w:val="nl-BE"/>
              </w:rPr>
              <w:t>De theoretische kennis is beschikbaar en de stand van de techniek is bekend, maar deze kennis en inzichten werden nog niet getest of gevalideerd binnen het industriële segment waarop het project betrekking heeft.</w:t>
            </w:r>
          </w:p>
          <w:p w14:paraId="1064DFC7" w14:textId="77777777" w:rsidR="00956D1C" w:rsidRPr="00726BBA" w:rsidRDefault="00956D1C" w:rsidP="000717D4">
            <w:pPr>
              <w:spacing w:line="259" w:lineRule="auto"/>
              <w:rPr>
                <w:rFonts w:ascii="Arial" w:hAnsi="Arial" w:cs="Arial"/>
                <w:sz w:val="20"/>
                <w:szCs w:val="20"/>
                <w:lang w:val="nl-BE"/>
              </w:rPr>
            </w:pPr>
          </w:p>
        </w:tc>
        <w:tc>
          <w:tcPr>
            <w:tcW w:w="4252" w:type="dxa"/>
          </w:tcPr>
          <w:p w14:paraId="08E98BFF" w14:textId="3F988307"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Er werd een marktanalyse uitgevoerd om inzicht te krijgen in de structuur, omvang en groei van de markt, de belangrijkste spelers te identificeren en de positionering van de onderneming en de te benaderen marktsegmenten te bepalen.</w:t>
            </w:r>
          </w:p>
        </w:tc>
      </w:tr>
      <w:tr w:rsidR="00956D1C" w:rsidRPr="00D37D47" w14:paraId="6D287E66" w14:textId="77777777" w:rsidTr="000717D4">
        <w:trPr>
          <w:trHeight w:val="703"/>
        </w:trPr>
        <w:tc>
          <w:tcPr>
            <w:tcW w:w="4952" w:type="dxa"/>
          </w:tcPr>
          <w:p w14:paraId="28F929DA" w14:textId="6DE559FF" w:rsidR="00956D1C" w:rsidRPr="00726BBA" w:rsidRDefault="00D57F08" w:rsidP="000717D4">
            <w:pPr>
              <w:spacing w:line="259" w:lineRule="auto"/>
              <w:rPr>
                <w:rFonts w:ascii="Arial" w:hAnsi="Arial" w:cs="Arial"/>
                <w:sz w:val="20"/>
                <w:szCs w:val="20"/>
                <w:lang w:val="nl-BE"/>
              </w:rPr>
            </w:pPr>
            <w:r w:rsidRPr="00726BBA">
              <w:rPr>
                <w:rFonts w:ascii="Arial" w:hAnsi="Arial" w:cs="Arial"/>
                <w:sz w:val="20"/>
                <w:szCs w:val="20"/>
                <w:lang w:val="nl-BE"/>
              </w:rPr>
              <w:t>Deze fase omvat geen onderzoek naar de haalbaarheid van kleine technische ontwikkelingen.</w:t>
            </w:r>
          </w:p>
        </w:tc>
        <w:tc>
          <w:tcPr>
            <w:tcW w:w="4252" w:type="dxa"/>
            <w:shd w:val="clear" w:color="auto" w:fill="F2F2F2" w:themeFill="background1" w:themeFillShade="F2"/>
          </w:tcPr>
          <w:p w14:paraId="79C7482A" w14:textId="77777777" w:rsidR="00956D1C" w:rsidRPr="00726BBA" w:rsidRDefault="00956D1C" w:rsidP="000717D4">
            <w:pPr>
              <w:spacing w:line="259" w:lineRule="auto"/>
              <w:rPr>
                <w:rFonts w:ascii="Arial" w:hAnsi="Arial" w:cs="Arial"/>
                <w:sz w:val="20"/>
                <w:szCs w:val="20"/>
                <w:lang w:val="nl-BE"/>
              </w:rPr>
            </w:pPr>
          </w:p>
        </w:tc>
      </w:tr>
    </w:tbl>
    <w:p w14:paraId="3459FC80" w14:textId="77777777" w:rsidR="00746662" w:rsidRDefault="00746662">
      <w:pPr>
        <w:spacing w:after="0"/>
        <w:rPr>
          <w:rFonts w:ascii="Arial" w:hAnsi="Arial" w:cs="Arial"/>
          <w:b/>
          <w:bCs/>
          <w:i/>
          <w:iCs/>
          <w:sz w:val="20"/>
          <w:szCs w:val="20"/>
          <w:lang w:val="nl-BE"/>
        </w:rPr>
      </w:pPr>
    </w:p>
    <w:p w14:paraId="3F0A9681" w14:textId="1EBC2EBE" w:rsidR="00956D1C" w:rsidRPr="00726BBA" w:rsidRDefault="00877B6A" w:rsidP="00726BBA">
      <w:pPr>
        <w:spacing w:after="0"/>
        <w:rPr>
          <w:rFonts w:ascii="Arial" w:hAnsi="Arial" w:cs="Arial"/>
          <w:b/>
          <w:bCs/>
          <w:i/>
          <w:sz w:val="20"/>
          <w:szCs w:val="20"/>
          <w:lang w:val="nl-BE"/>
        </w:rPr>
      </w:pPr>
      <w:r w:rsidRPr="00726BBA">
        <w:rPr>
          <w:rFonts w:ascii="Arial" w:hAnsi="Arial" w:cs="Arial"/>
          <w:b/>
          <w:bCs/>
          <w:i/>
          <w:iCs/>
          <w:sz w:val="20"/>
          <w:szCs w:val="20"/>
          <w:lang w:val="nl-BE"/>
        </w:rPr>
        <w:t>Hoe worden de projecten gefinancierd?</w:t>
      </w:r>
    </w:p>
    <w:p w14:paraId="143CB446" w14:textId="77777777" w:rsidR="00956D1C" w:rsidRPr="00726BBA" w:rsidRDefault="00956D1C" w:rsidP="00956D1C">
      <w:pPr>
        <w:spacing w:after="4" w:line="250" w:lineRule="auto"/>
        <w:ind w:left="-5" w:right="2704" w:hanging="10"/>
        <w:rPr>
          <w:rFonts w:ascii="Arial" w:hAnsi="Arial" w:cs="Arial"/>
          <w:bCs/>
          <w:i/>
          <w:iCs/>
          <w:sz w:val="20"/>
          <w:szCs w:val="20"/>
          <w:lang w:val="nl-BE"/>
        </w:rPr>
      </w:pPr>
    </w:p>
    <w:p w14:paraId="210E459D" w14:textId="77777777" w:rsidR="00D34B06" w:rsidRPr="00AB6B3D" w:rsidRDefault="00D34B06" w:rsidP="00D34B06">
      <w:pPr>
        <w:spacing w:after="0"/>
        <w:rPr>
          <w:rFonts w:ascii="Arial" w:hAnsi="Arial" w:cs="Arial"/>
          <w:sz w:val="20"/>
          <w:szCs w:val="20"/>
          <w:lang w:val="nl-BE"/>
        </w:rPr>
      </w:pPr>
      <w:r w:rsidRPr="00AB6B3D">
        <w:rPr>
          <w:rFonts w:ascii="Arial" w:hAnsi="Arial" w:cs="Arial"/>
          <w:sz w:val="20"/>
          <w:szCs w:val="20"/>
          <w:lang w:val="nl-BE"/>
        </w:rPr>
        <w:t>De projecten worden gefinancierd in de vorm van subsidies.</w:t>
      </w:r>
    </w:p>
    <w:p w14:paraId="650CD128" w14:textId="77777777" w:rsidR="00956D1C" w:rsidRPr="00726BBA" w:rsidRDefault="00956D1C" w:rsidP="00956D1C">
      <w:pPr>
        <w:spacing w:after="4" w:line="250" w:lineRule="auto"/>
        <w:ind w:left="-5" w:right="2704" w:hanging="10"/>
        <w:rPr>
          <w:rFonts w:ascii="Arial" w:hAnsi="Arial" w:cs="Arial"/>
          <w:bCs/>
          <w:sz w:val="20"/>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6560"/>
        <w:gridCol w:w="2644"/>
      </w:tblGrid>
      <w:tr w:rsidR="00D57F08" w:rsidRPr="00D37D47" w14:paraId="2B9940FB" w14:textId="77777777" w:rsidTr="00E16BCC">
        <w:trPr>
          <w:trHeight w:val="584"/>
        </w:trPr>
        <w:tc>
          <w:tcPr>
            <w:tcW w:w="6560" w:type="dxa"/>
            <w:shd w:val="clear" w:color="auto" w:fill="BFBFBF" w:themeFill="background1" w:themeFillShade="BF"/>
          </w:tcPr>
          <w:p w14:paraId="37C0DFBF" w14:textId="6C7EBB17" w:rsidR="00D57F08" w:rsidRPr="00726BBA" w:rsidRDefault="00D57F08" w:rsidP="00D57F08">
            <w:pPr>
              <w:spacing w:line="259" w:lineRule="auto"/>
              <w:rPr>
                <w:rFonts w:ascii="Arial" w:hAnsi="Arial" w:cs="Arial"/>
                <w:sz w:val="20"/>
                <w:szCs w:val="20"/>
                <w:lang w:val="nl-BE"/>
              </w:rPr>
            </w:pPr>
            <w:r w:rsidRPr="00726BBA">
              <w:rPr>
                <w:rFonts w:ascii="Arial" w:hAnsi="Arial" w:cs="Arial"/>
                <w:b/>
                <w:sz w:val="20"/>
                <w:szCs w:val="20"/>
                <w:lang w:val="nl-BE"/>
              </w:rPr>
              <w:t xml:space="preserve">Grootte van de onderneming </w:t>
            </w:r>
          </w:p>
        </w:tc>
        <w:tc>
          <w:tcPr>
            <w:tcW w:w="2644" w:type="dxa"/>
            <w:shd w:val="clear" w:color="auto" w:fill="BFBFBF" w:themeFill="background1" w:themeFillShade="BF"/>
          </w:tcPr>
          <w:p w14:paraId="7D5471A8" w14:textId="2883B65A" w:rsidR="00D57F08" w:rsidRPr="00726BBA" w:rsidRDefault="00D57F08" w:rsidP="00D57F08">
            <w:pPr>
              <w:spacing w:line="259" w:lineRule="auto"/>
              <w:rPr>
                <w:rFonts w:ascii="Arial" w:hAnsi="Arial" w:cs="Arial"/>
                <w:sz w:val="20"/>
                <w:szCs w:val="20"/>
                <w:lang w:val="nl-BE"/>
              </w:rPr>
            </w:pPr>
            <w:r w:rsidRPr="00726BBA">
              <w:rPr>
                <w:rStyle w:val="Zwaar"/>
                <w:rFonts w:ascii="Arial" w:hAnsi="Arial" w:cs="Arial"/>
                <w:sz w:val="20"/>
                <w:szCs w:val="20"/>
                <w:lang w:val="nl-BE"/>
              </w:rPr>
              <w:t xml:space="preserve">Financieringspercentage van </w:t>
            </w:r>
            <w:proofErr w:type="spellStart"/>
            <w:r w:rsidRPr="00726BBA">
              <w:rPr>
                <w:rStyle w:val="Zwaar"/>
                <w:rFonts w:ascii="Arial" w:hAnsi="Arial" w:cs="Arial"/>
                <w:sz w:val="20"/>
                <w:szCs w:val="20"/>
                <w:lang w:val="nl-BE"/>
              </w:rPr>
              <w:t>Innoviris</w:t>
            </w:r>
            <w:proofErr w:type="spellEnd"/>
            <w:r w:rsidRPr="00726BBA">
              <w:rPr>
                <w:rStyle w:val="Zwaar"/>
                <w:rFonts w:ascii="Arial" w:hAnsi="Arial" w:cs="Arial"/>
                <w:sz w:val="20"/>
                <w:szCs w:val="20"/>
                <w:lang w:val="nl-BE"/>
              </w:rPr>
              <w:t xml:space="preserve"> </w:t>
            </w:r>
            <w:r w:rsidR="00E16BCC" w:rsidRPr="00726BBA">
              <w:rPr>
                <w:rStyle w:val="Zwaar"/>
                <w:rFonts w:ascii="Arial" w:hAnsi="Arial" w:cs="Arial"/>
                <w:sz w:val="20"/>
                <w:szCs w:val="20"/>
                <w:lang w:val="nl-BE"/>
              </w:rPr>
              <w:t xml:space="preserve">voor </w:t>
            </w:r>
            <w:r w:rsidRPr="00726BBA">
              <w:rPr>
                <w:rStyle w:val="Zwaar"/>
                <w:rFonts w:ascii="Arial" w:hAnsi="Arial" w:cs="Arial"/>
                <w:sz w:val="20"/>
                <w:szCs w:val="20"/>
                <w:lang w:val="nl-BE"/>
              </w:rPr>
              <w:t>het project*</w:t>
            </w:r>
          </w:p>
        </w:tc>
      </w:tr>
      <w:tr w:rsidR="00E16BCC" w:rsidRPr="00D37D47" w14:paraId="4C38DAE9" w14:textId="77777777" w:rsidTr="00E16BCC">
        <w:trPr>
          <w:trHeight w:val="240"/>
        </w:trPr>
        <w:tc>
          <w:tcPr>
            <w:tcW w:w="6560" w:type="dxa"/>
            <w:shd w:val="clear" w:color="auto" w:fill="F2F2F2" w:themeFill="background1" w:themeFillShade="F2"/>
          </w:tcPr>
          <w:p w14:paraId="315E95E8" w14:textId="6586E6DE"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t>(Z)KO</w:t>
            </w:r>
            <w:r w:rsidRPr="00726BBA">
              <w:rPr>
                <w:rFonts w:ascii="Arial" w:hAnsi="Arial" w:cs="Arial"/>
                <w:i/>
                <w:iCs/>
                <w:sz w:val="20"/>
                <w:szCs w:val="20"/>
                <w:lang w:val="nl-BE"/>
              </w:rPr>
              <w:t>: &lt;50 VTE &amp; een jaaromzet of jaarlijks balanstotaal van  € 2 M</w:t>
            </w:r>
          </w:p>
        </w:tc>
        <w:tc>
          <w:tcPr>
            <w:tcW w:w="2644" w:type="dxa"/>
            <w:shd w:val="clear" w:color="auto" w:fill="F2F2F2" w:themeFill="background1" w:themeFillShade="F2"/>
          </w:tcPr>
          <w:p w14:paraId="14A9AC04" w14:textId="1A6B4AB5" w:rsidR="00E16BCC" w:rsidRPr="00726BBA" w:rsidRDefault="00E16BCC" w:rsidP="00E16BCC">
            <w:pPr>
              <w:spacing w:line="259" w:lineRule="auto"/>
              <w:jc w:val="center"/>
              <w:rPr>
                <w:rFonts w:ascii="Arial" w:hAnsi="Arial" w:cs="Arial"/>
                <w:sz w:val="20"/>
                <w:szCs w:val="20"/>
                <w:lang w:val="nl-BE"/>
              </w:rPr>
            </w:pPr>
            <w:r w:rsidRPr="00726BBA">
              <w:rPr>
                <w:rFonts w:ascii="Arial" w:hAnsi="Arial" w:cs="Arial"/>
                <w:sz w:val="20"/>
                <w:szCs w:val="20"/>
                <w:lang w:val="nl-BE"/>
              </w:rPr>
              <w:t>70 %</w:t>
            </w:r>
          </w:p>
        </w:tc>
      </w:tr>
      <w:tr w:rsidR="00E16BCC" w:rsidRPr="00D37D47" w14:paraId="0BF848EB" w14:textId="77777777" w:rsidTr="00E16BCC">
        <w:trPr>
          <w:trHeight w:val="240"/>
        </w:trPr>
        <w:tc>
          <w:tcPr>
            <w:tcW w:w="6560" w:type="dxa"/>
          </w:tcPr>
          <w:p w14:paraId="3C330518" w14:textId="26E7638C"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t>MO</w:t>
            </w:r>
            <w:r w:rsidRPr="00726BBA">
              <w:rPr>
                <w:rFonts w:ascii="Arial" w:hAnsi="Arial" w:cs="Arial"/>
                <w:sz w:val="20"/>
                <w:szCs w:val="20"/>
                <w:lang w:val="nl-BE"/>
              </w:rPr>
              <w:t xml:space="preserve">: </w:t>
            </w:r>
            <w:r w:rsidRPr="00726BBA">
              <w:rPr>
                <w:rFonts w:ascii="Arial" w:hAnsi="Arial" w:cs="Arial"/>
                <w:i/>
                <w:iCs/>
                <w:sz w:val="20"/>
                <w:szCs w:val="20"/>
                <w:lang w:val="nl-BE"/>
              </w:rPr>
              <w:t>&lt;250 VTE &amp; een jaaromzet van €50 M of een jaarlijks balanstotaal van  € 43 M</w:t>
            </w:r>
          </w:p>
        </w:tc>
        <w:tc>
          <w:tcPr>
            <w:tcW w:w="2644" w:type="dxa"/>
          </w:tcPr>
          <w:p w14:paraId="0C574B81" w14:textId="553A2694" w:rsidR="00E16BCC" w:rsidRPr="00726BBA" w:rsidRDefault="00E16BCC" w:rsidP="00E16BCC">
            <w:pPr>
              <w:spacing w:line="259" w:lineRule="auto"/>
              <w:jc w:val="center"/>
              <w:rPr>
                <w:rFonts w:ascii="Arial" w:hAnsi="Arial" w:cs="Arial"/>
                <w:sz w:val="20"/>
                <w:szCs w:val="20"/>
                <w:lang w:val="nl-BE"/>
              </w:rPr>
            </w:pPr>
            <w:r w:rsidRPr="00726BBA">
              <w:rPr>
                <w:rFonts w:ascii="Arial" w:hAnsi="Arial" w:cs="Arial"/>
                <w:sz w:val="20"/>
                <w:szCs w:val="20"/>
                <w:lang w:val="nl-BE"/>
              </w:rPr>
              <w:t>60 %</w:t>
            </w:r>
          </w:p>
        </w:tc>
      </w:tr>
      <w:tr w:rsidR="00E16BCC" w:rsidRPr="00D37D47" w14:paraId="2FBA2C8F" w14:textId="77777777" w:rsidTr="00E16BCC">
        <w:trPr>
          <w:trHeight w:val="240"/>
        </w:trPr>
        <w:tc>
          <w:tcPr>
            <w:tcW w:w="6560" w:type="dxa"/>
            <w:shd w:val="clear" w:color="auto" w:fill="F2F2F2" w:themeFill="background1" w:themeFillShade="F2"/>
          </w:tcPr>
          <w:p w14:paraId="4F120390" w14:textId="06306730"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t>GO</w:t>
            </w:r>
            <w:r w:rsidRPr="00726BBA">
              <w:rPr>
                <w:rFonts w:ascii="Arial" w:hAnsi="Arial" w:cs="Arial"/>
                <w:sz w:val="20"/>
                <w:szCs w:val="20"/>
                <w:lang w:val="nl-BE"/>
              </w:rPr>
              <w:t xml:space="preserve">: </w:t>
            </w:r>
            <w:r w:rsidRPr="00726BBA">
              <w:rPr>
                <w:rFonts w:ascii="Arial" w:hAnsi="Arial" w:cs="Arial"/>
                <w:i/>
                <w:iCs/>
                <w:sz w:val="20"/>
                <w:szCs w:val="20"/>
                <w:lang w:val="nl-BE"/>
              </w:rPr>
              <w:t>&gt;250 VTE &amp; een jaaromzet van € 50 M of een jaarlijks balanstotaal van  € 43 M</w:t>
            </w:r>
          </w:p>
        </w:tc>
        <w:tc>
          <w:tcPr>
            <w:tcW w:w="2644" w:type="dxa"/>
            <w:shd w:val="clear" w:color="auto" w:fill="F2F2F2" w:themeFill="background1" w:themeFillShade="F2"/>
          </w:tcPr>
          <w:p w14:paraId="011F7AE4" w14:textId="63EB7A6F" w:rsidR="00E16BCC" w:rsidRPr="00726BBA" w:rsidRDefault="00E16BCC" w:rsidP="00E16BCC">
            <w:pPr>
              <w:spacing w:line="259" w:lineRule="auto"/>
              <w:jc w:val="center"/>
              <w:rPr>
                <w:rFonts w:ascii="Arial" w:hAnsi="Arial" w:cs="Arial"/>
                <w:sz w:val="20"/>
                <w:szCs w:val="20"/>
                <w:lang w:val="nl-BE"/>
              </w:rPr>
            </w:pPr>
            <w:r w:rsidRPr="00726BBA">
              <w:rPr>
                <w:rFonts w:ascii="Arial" w:hAnsi="Arial" w:cs="Arial"/>
                <w:sz w:val="20"/>
                <w:szCs w:val="20"/>
                <w:lang w:val="nl-BE"/>
              </w:rPr>
              <w:t>50 %</w:t>
            </w:r>
          </w:p>
        </w:tc>
      </w:tr>
      <w:tr w:rsidR="00956D1C" w:rsidRPr="00D37D47" w14:paraId="0FA8AF23" w14:textId="77777777" w:rsidTr="00E16BCC">
        <w:trPr>
          <w:trHeight w:val="240"/>
        </w:trPr>
        <w:tc>
          <w:tcPr>
            <w:tcW w:w="6560" w:type="dxa"/>
          </w:tcPr>
          <w:p w14:paraId="144C387A" w14:textId="1EA2447A" w:rsidR="00956D1C" w:rsidRPr="00726BBA" w:rsidRDefault="00D57F08" w:rsidP="000717D4">
            <w:pPr>
              <w:spacing w:line="259" w:lineRule="auto"/>
              <w:rPr>
                <w:rFonts w:ascii="Arial" w:hAnsi="Arial" w:cs="Arial"/>
                <w:b/>
                <w:bCs/>
                <w:sz w:val="20"/>
                <w:szCs w:val="20"/>
                <w:lang w:val="nl-BE"/>
              </w:rPr>
            </w:pPr>
            <w:r w:rsidRPr="00726BBA">
              <w:rPr>
                <w:rFonts w:ascii="Arial" w:hAnsi="Arial" w:cs="Arial"/>
                <w:b/>
                <w:bCs/>
                <w:sz w:val="20"/>
                <w:szCs w:val="20"/>
                <w:lang w:val="nl-BE"/>
              </w:rPr>
              <w:t>Onderzoeksorganisatie</w:t>
            </w:r>
          </w:p>
        </w:tc>
        <w:tc>
          <w:tcPr>
            <w:tcW w:w="2644" w:type="dxa"/>
          </w:tcPr>
          <w:p w14:paraId="4B1F6D16" w14:textId="77777777" w:rsidR="00956D1C" w:rsidRPr="00726BBA" w:rsidRDefault="00956D1C" w:rsidP="00956D1C">
            <w:pPr>
              <w:pStyle w:val="Lijstalinea"/>
              <w:numPr>
                <w:ilvl w:val="0"/>
                <w:numId w:val="18"/>
              </w:numPr>
              <w:spacing w:line="259" w:lineRule="auto"/>
              <w:jc w:val="center"/>
              <w:rPr>
                <w:rFonts w:ascii="Arial" w:hAnsi="Arial" w:cs="Arial"/>
                <w:sz w:val="20"/>
                <w:szCs w:val="20"/>
                <w:lang w:val="nl-BE"/>
              </w:rPr>
            </w:pPr>
            <w:r w:rsidRPr="00726BBA">
              <w:rPr>
                <w:rFonts w:ascii="Arial" w:hAnsi="Arial" w:cs="Arial"/>
                <w:sz w:val="20"/>
                <w:szCs w:val="20"/>
                <w:lang w:val="nl-BE"/>
              </w:rPr>
              <w:t>*</w:t>
            </w:r>
          </w:p>
        </w:tc>
      </w:tr>
    </w:tbl>
    <w:p w14:paraId="55538E1B" w14:textId="77777777" w:rsidR="00956D1C" w:rsidRPr="00726BBA" w:rsidRDefault="00956D1C" w:rsidP="00956D1C">
      <w:pPr>
        <w:spacing w:after="4" w:line="250" w:lineRule="auto"/>
        <w:ind w:right="2704"/>
        <w:rPr>
          <w:rFonts w:ascii="Arial" w:hAnsi="Arial" w:cs="Arial"/>
          <w:bCs/>
          <w:sz w:val="20"/>
          <w:szCs w:val="20"/>
          <w:lang w:val="nl-BE"/>
        </w:rPr>
      </w:pPr>
    </w:p>
    <w:p w14:paraId="017F8B16" w14:textId="78900AD5" w:rsidR="00956D1C" w:rsidRPr="00726BBA" w:rsidRDefault="00956D1C" w:rsidP="00956D1C">
      <w:pPr>
        <w:spacing w:after="4" w:line="250" w:lineRule="auto"/>
        <w:ind w:left="142" w:right="-1" w:hanging="142"/>
        <w:rPr>
          <w:rFonts w:ascii="Arial" w:hAnsi="Arial" w:cs="Arial"/>
          <w:bCs/>
          <w:sz w:val="20"/>
          <w:szCs w:val="20"/>
          <w:lang w:val="nl-BE"/>
        </w:rPr>
      </w:pPr>
      <w:r w:rsidRPr="00726BBA">
        <w:rPr>
          <w:rFonts w:ascii="Arial" w:hAnsi="Arial" w:cs="Arial"/>
          <w:bCs/>
          <w:sz w:val="20"/>
          <w:szCs w:val="20"/>
          <w:lang w:val="nl-BE"/>
        </w:rPr>
        <w:lastRenderedPageBreak/>
        <w:t xml:space="preserve">* </w:t>
      </w:r>
      <w:r w:rsidR="00E16BCC" w:rsidRPr="00726BBA">
        <w:rPr>
          <w:rFonts w:ascii="Arial" w:hAnsi="Arial" w:cs="Arial"/>
          <w:bCs/>
          <w:sz w:val="20"/>
          <w:szCs w:val="20"/>
        </w:rPr>
        <w:t xml:space="preserve">komen niet in aanmerking voor projectfinanciering voor validatie in het kader van </w:t>
      </w:r>
      <w:r w:rsidR="00B97D66">
        <w:rPr>
          <w:rFonts w:ascii="Arial" w:hAnsi="Arial" w:cs="Arial"/>
          <w:bCs/>
          <w:sz w:val="20"/>
          <w:szCs w:val="20"/>
        </w:rPr>
        <w:t>het</w:t>
      </w:r>
      <w:r w:rsidR="00E16BCC" w:rsidRPr="00726BBA">
        <w:rPr>
          <w:rFonts w:ascii="Arial" w:hAnsi="Arial" w:cs="Arial"/>
          <w:bCs/>
          <w:sz w:val="20"/>
          <w:szCs w:val="20"/>
        </w:rPr>
        <w:t xml:space="preserve"> programma</w:t>
      </w:r>
      <w:r w:rsidR="00B97D66">
        <w:rPr>
          <w:rFonts w:ascii="Arial" w:hAnsi="Arial" w:cs="Arial"/>
          <w:bCs/>
          <w:sz w:val="20"/>
          <w:szCs w:val="20"/>
        </w:rPr>
        <w:t xml:space="preserve"> </w:t>
      </w:r>
      <w:r w:rsidR="00E16BCC" w:rsidRPr="00726BBA">
        <w:rPr>
          <w:rFonts w:ascii="Arial" w:hAnsi="Arial" w:cs="Arial"/>
          <w:bCs/>
          <w:sz w:val="20"/>
          <w:szCs w:val="20"/>
        </w:rPr>
        <w:t xml:space="preserve">RVD </w:t>
      </w:r>
      <w:proofErr w:type="spellStart"/>
      <w:r w:rsidR="00E16BCC" w:rsidRPr="00726BBA">
        <w:rPr>
          <w:rFonts w:ascii="Arial" w:hAnsi="Arial" w:cs="Arial"/>
          <w:bCs/>
          <w:sz w:val="20"/>
          <w:szCs w:val="20"/>
        </w:rPr>
        <w:t>Projects</w:t>
      </w:r>
      <w:proofErr w:type="spellEnd"/>
      <w:r w:rsidR="00E16BCC" w:rsidRPr="00726BBA">
        <w:rPr>
          <w:rFonts w:ascii="Arial" w:hAnsi="Arial" w:cs="Arial"/>
          <w:bCs/>
          <w:sz w:val="20"/>
          <w:szCs w:val="20"/>
        </w:rPr>
        <w:t>.</w:t>
      </w:r>
    </w:p>
    <w:p w14:paraId="15078657" w14:textId="77777777" w:rsidR="00956D1C" w:rsidRPr="00726BBA" w:rsidRDefault="00956D1C" w:rsidP="00956D1C">
      <w:pPr>
        <w:spacing w:after="4" w:line="250" w:lineRule="auto"/>
        <w:ind w:left="-5" w:right="-143" w:hanging="10"/>
        <w:rPr>
          <w:rFonts w:ascii="Arial" w:hAnsi="Arial" w:cs="Arial"/>
          <w:bCs/>
          <w:sz w:val="20"/>
          <w:szCs w:val="20"/>
          <w:lang w:val="nl-BE"/>
        </w:rPr>
      </w:pPr>
    </w:p>
    <w:tbl>
      <w:tblPr>
        <w:tblStyle w:val="TableGrid"/>
        <w:tblW w:w="9064" w:type="dxa"/>
        <w:tblInd w:w="5" w:type="dxa"/>
        <w:tblCellMar>
          <w:top w:w="13" w:type="dxa"/>
          <w:left w:w="110" w:type="dxa"/>
          <w:right w:w="57" w:type="dxa"/>
        </w:tblCellMar>
        <w:tblLook w:val="04A0" w:firstRow="1" w:lastRow="0" w:firstColumn="1" w:lastColumn="0" w:noHBand="0" w:noVBand="1"/>
      </w:tblPr>
      <w:tblGrid>
        <w:gridCol w:w="9064"/>
      </w:tblGrid>
      <w:tr w:rsidR="00956D1C" w:rsidRPr="00D37D47" w14:paraId="4F7EEB1D" w14:textId="77777777" w:rsidTr="000717D4">
        <w:trPr>
          <w:trHeight w:val="360"/>
        </w:trPr>
        <w:tc>
          <w:tcPr>
            <w:tcW w:w="9064" w:type="dxa"/>
            <w:tcBorders>
              <w:top w:val="single" w:sz="4" w:space="0" w:color="000000"/>
              <w:left w:val="single" w:sz="4" w:space="0" w:color="000000"/>
              <w:bottom w:val="single" w:sz="4" w:space="0" w:color="000000"/>
              <w:right w:val="single" w:sz="4" w:space="0" w:color="000000"/>
            </w:tcBorders>
          </w:tcPr>
          <w:p w14:paraId="5CB965B0" w14:textId="1006034F" w:rsidR="00956D1C" w:rsidRPr="00726BBA" w:rsidRDefault="00E16BCC" w:rsidP="000717D4">
            <w:pPr>
              <w:spacing w:line="259" w:lineRule="auto"/>
              <w:rPr>
                <w:rFonts w:ascii="Arial" w:hAnsi="Arial" w:cs="Arial"/>
                <w:sz w:val="20"/>
                <w:szCs w:val="20"/>
                <w:lang w:val="nl-BE"/>
              </w:rPr>
            </w:pPr>
            <w:proofErr w:type="spellStart"/>
            <w:r w:rsidRPr="00726BBA">
              <w:rPr>
                <w:rFonts w:ascii="Arial" w:hAnsi="Arial" w:cs="Arial"/>
                <w:b/>
                <w:sz w:val="20"/>
                <w:szCs w:val="20"/>
              </w:rPr>
              <w:t>Opmerking</w:t>
            </w:r>
            <w:proofErr w:type="spellEnd"/>
            <w:r w:rsidRPr="00726BBA">
              <w:rPr>
                <w:rFonts w:ascii="Arial" w:hAnsi="Arial" w:cs="Arial"/>
                <w:b/>
                <w:sz w:val="20"/>
                <w:szCs w:val="20"/>
              </w:rPr>
              <w:t xml:space="preserve"> – </w:t>
            </w:r>
            <w:proofErr w:type="spellStart"/>
            <w:r w:rsidRPr="00726BBA">
              <w:rPr>
                <w:rFonts w:ascii="Arial" w:hAnsi="Arial" w:cs="Arial"/>
                <w:b/>
                <w:sz w:val="20"/>
                <w:szCs w:val="20"/>
              </w:rPr>
              <w:t>Klinische</w:t>
            </w:r>
            <w:proofErr w:type="spellEnd"/>
            <w:r w:rsidRPr="00726BBA">
              <w:rPr>
                <w:rFonts w:ascii="Arial" w:hAnsi="Arial" w:cs="Arial"/>
                <w:b/>
                <w:sz w:val="20"/>
                <w:szCs w:val="20"/>
              </w:rPr>
              <w:t xml:space="preserve"> </w:t>
            </w:r>
            <w:proofErr w:type="spellStart"/>
            <w:r w:rsidRPr="00726BBA">
              <w:rPr>
                <w:rFonts w:ascii="Arial" w:hAnsi="Arial" w:cs="Arial"/>
                <w:b/>
                <w:sz w:val="20"/>
                <w:szCs w:val="20"/>
              </w:rPr>
              <w:t>validatie</w:t>
            </w:r>
            <w:proofErr w:type="spellEnd"/>
          </w:p>
        </w:tc>
      </w:tr>
      <w:tr w:rsidR="00956D1C" w:rsidRPr="00D37D47" w14:paraId="71843AB1" w14:textId="77777777" w:rsidTr="000717D4">
        <w:trPr>
          <w:trHeight w:val="890"/>
        </w:trPr>
        <w:tc>
          <w:tcPr>
            <w:tcW w:w="9064" w:type="dxa"/>
            <w:tcBorders>
              <w:top w:val="single" w:sz="4" w:space="0" w:color="000000"/>
              <w:left w:val="single" w:sz="4" w:space="0" w:color="000000"/>
              <w:bottom w:val="single" w:sz="4" w:space="0" w:color="000000"/>
              <w:right w:val="single" w:sz="4" w:space="0" w:color="000000"/>
            </w:tcBorders>
          </w:tcPr>
          <w:p w14:paraId="530E9558" w14:textId="7C67F485" w:rsidR="00956D1C" w:rsidRPr="00726BBA" w:rsidRDefault="00E16BCC" w:rsidP="000717D4">
            <w:pPr>
              <w:spacing w:line="259" w:lineRule="auto"/>
              <w:ind w:right="57"/>
              <w:rPr>
                <w:rFonts w:ascii="Arial" w:hAnsi="Arial" w:cs="Arial"/>
                <w:sz w:val="20"/>
                <w:szCs w:val="20"/>
              </w:rPr>
            </w:pPr>
            <w:r w:rsidRPr="00726BBA">
              <w:rPr>
                <w:rFonts w:ascii="Arial" w:hAnsi="Arial" w:cs="Arial"/>
                <w:sz w:val="20"/>
                <w:szCs w:val="20"/>
                <w:lang w:val="nl-BE"/>
              </w:rPr>
              <w:t xml:space="preserve">Als je project een eerste fase van klinische validatie vereist, kan </w:t>
            </w:r>
            <w:proofErr w:type="spellStart"/>
            <w:r w:rsidRPr="00726BBA">
              <w:rPr>
                <w:rFonts w:ascii="Arial" w:hAnsi="Arial" w:cs="Arial"/>
                <w:sz w:val="20"/>
                <w:szCs w:val="20"/>
                <w:lang w:val="nl-BE"/>
              </w:rPr>
              <w:t>Innoviris</w:t>
            </w:r>
            <w:proofErr w:type="spellEnd"/>
            <w:r w:rsidRPr="00726BBA">
              <w:rPr>
                <w:rFonts w:ascii="Arial" w:hAnsi="Arial" w:cs="Arial"/>
                <w:sz w:val="20"/>
                <w:szCs w:val="20"/>
                <w:lang w:val="nl-BE"/>
              </w:rPr>
              <w:t xml:space="preserve"> die fase onder bepaalde voorwaarden gedeeltelijk financieren. </w:t>
            </w:r>
            <w:proofErr w:type="spellStart"/>
            <w:r w:rsidRPr="00726BBA">
              <w:rPr>
                <w:rFonts w:ascii="Arial" w:hAnsi="Arial" w:cs="Arial"/>
                <w:sz w:val="20"/>
                <w:szCs w:val="20"/>
              </w:rPr>
              <w:t>Raadpleeg</w:t>
            </w:r>
            <w:proofErr w:type="spellEnd"/>
            <w:r w:rsidRPr="00726BBA">
              <w:rPr>
                <w:rFonts w:ascii="Arial" w:hAnsi="Arial" w:cs="Arial"/>
                <w:sz w:val="20"/>
                <w:szCs w:val="20"/>
              </w:rPr>
              <w:t xml:space="preserve"> </w:t>
            </w:r>
            <w:proofErr w:type="spellStart"/>
            <w:r w:rsidRPr="00726BBA">
              <w:rPr>
                <w:rFonts w:ascii="Arial" w:hAnsi="Arial" w:cs="Arial"/>
                <w:sz w:val="20"/>
                <w:szCs w:val="20"/>
              </w:rPr>
              <w:t>hiervoor</w:t>
            </w:r>
            <w:proofErr w:type="spellEnd"/>
            <w:r w:rsidRPr="00726BBA">
              <w:rPr>
                <w:rFonts w:ascii="Arial" w:hAnsi="Arial" w:cs="Arial"/>
                <w:sz w:val="20"/>
                <w:szCs w:val="20"/>
              </w:rPr>
              <w:t xml:space="preserve"> het </w:t>
            </w:r>
            <w:hyperlink r:id="rId11" w:history="1">
              <w:proofErr w:type="spellStart"/>
              <w:r w:rsidRPr="00726BBA">
                <w:rPr>
                  <w:rStyle w:val="Hyperlink"/>
                  <w:rFonts w:ascii="Arial" w:hAnsi="Arial" w:cs="Arial"/>
                  <w:sz w:val="20"/>
                  <w:szCs w:val="20"/>
                </w:rPr>
                <w:t>formulier</w:t>
              </w:r>
              <w:proofErr w:type="spellEnd"/>
              <w:r w:rsidRPr="00726BBA">
                <w:rPr>
                  <w:rStyle w:val="Hyperlink"/>
                  <w:rFonts w:ascii="Arial" w:hAnsi="Arial" w:cs="Arial"/>
                  <w:sz w:val="20"/>
                  <w:szCs w:val="20"/>
                </w:rPr>
                <w:t xml:space="preserve"> </w:t>
              </w:r>
              <w:proofErr w:type="spellStart"/>
              <w:r w:rsidRPr="00726BBA">
                <w:rPr>
                  <w:rStyle w:val="Hyperlink"/>
                  <w:rFonts w:ascii="Arial" w:hAnsi="Arial" w:cs="Arial"/>
                  <w:sz w:val="20"/>
                  <w:szCs w:val="20"/>
                </w:rPr>
                <w:t>voor</w:t>
              </w:r>
              <w:proofErr w:type="spellEnd"/>
              <w:r w:rsidRPr="00726BBA">
                <w:rPr>
                  <w:rStyle w:val="Hyperlink"/>
                  <w:rFonts w:ascii="Arial" w:hAnsi="Arial" w:cs="Arial"/>
                  <w:sz w:val="20"/>
                  <w:szCs w:val="20"/>
                </w:rPr>
                <w:t xml:space="preserve"> </w:t>
              </w:r>
              <w:proofErr w:type="spellStart"/>
              <w:r w:rsidRPr="00726BBA">
                <w:rPr>
                  <w:rStyle w:val="Hyperlink"/>
                  <w:rFonts w:ascii="Arial" w:hAnsi="Arial" w:cs="Arial"/>
                  <w:sz w:val="20"/>
                  <w:szCs w:val="20"/>
                </w:rPr>
                <w:t>klinische</w:t>
              </w:r>
              <w:proofErr w:type="spellEnd"/>
              <w:r w:rsidRPr="00726BBA">
                <w:rPr>
                  <w:rStyle w:val="Hyperlink"/>
                  <w:rFonts w:ascii="Arial" w:hAnsi="Arial" w:cs="Arial"/>
                  <w:sz w:val="20"/>
                  <w:szCs w:val="20"/>
                </w:rPr>
                <w:t xml:space="preserve"> </w:t>
              </w:r>
              <w:proofErr w:type="spellStart"/>
              <w:r w:rsidRPr="00726BBA">
                <w:rPr>
                  <w:rStyle w:val="Hyperlink"/>
                  <w:rFonts w:ascii="Arial" w:hAnsi="Arial" w:cs="Arial"/>
                  <w:sz w:val="20"/>
                  <w:szCs w:val="20"/>
                </w:rPr>
                <w:t>validatie</w:t>
              </w:r>
              <w:proofErr w:type="spellEnd"/>
            </w:hyperlink>
          </w:p>
        </w:tc>
      </w:tr>
    </w:tbl>
    <w:p w14:paraId="69A612AF" w14:textId="77777777" w:rsidR="00DD319D" w:rsidRDefault="00DD319D" w:rsidP="00956D1C">
      <w:pPr>
        <w:pStyle w:val="Kop3"/>
        <w:rPr>
          <w:color w:val="4472C4" w:themeColor="accent1"/>
          <w:sz w:val="28"/>
          <w:szCs w:val="28"/>
          <w:lang w:val="nl-BE"/>
        </w:rPr>
      </w:pPr>
    </w:p>
    <w:p w14:paraId="78CC7D73" w14:textId="3FCE552A" w:rsidR="00956D1C" w:rsidRPr="00726BBA" w:rsidRDefault="00E16BCC" w:rsidP="00956D1C">
      <w:pPr>
        <w:pStyle w:val="Kop3"/>
        <w:rPr>
          <w:color w:val="4472C4" w:themeColor="accent1"/>
          <w:sz w:val="28"/>
          <w:szCs w:val="28"/>
          <w:lang w:val="nl-BE"/>
        </w:rPr>
      </w:pPr>
      <w:r w:rsidRPr="00726BBA">
        <w:rPr>
          <w:color w:val="4472C4" w:themeColor="accent1"/>
          <w:sz w:val="28"/>
          <w:szCs w:val="28"/>
          <w:lang w:val="nl-BE"/>
        </w:rPr>
        <w:t xml:space="preserve">Experimentele ontwikkeling </w:t>
      </w:r>
      <w:r w:rsidR="00956D1C" w:rsidRPr="00726BBA">
        <w:rPr>
          <w:color w:val="4472C4" w:themeColor="accent1"/>
          <w:sz w:val="28"/>
          <w:szCs w:val="28"/>
          <w:lang w:val="nl-BE"/>
        </w:rPr>
        <w:t xml:space="preserve">(TRL 5 </w:t>
      </w:r>
      <w:r w:rsidRPr="00726BBA">
        <w:rPr>
          <w:color w:val="4472C4" w:themeColor="accent1"/>
          <w:sz w:val="28"/>
          <w:szCs w:val="28"/>
          <w:lang w:val="nl-BE"/>
        </w:rPr>
        <w:t>tot</w:t>
      </w:r>
      <w:r w:rsidR="00956D1C" w:rsidRPr="00726BBA">
        <w:rPr>
          <w:color w:val="4472C4" w:themeColor="accent1"/>
          <w:sz w:val="28"/>
          <w:szCs w:val="28"/>
          <w:lang w:val="nl-BE"/>
        </w:rPr>
        <w:t xml:space="preserve"> TRL 7, CRL 5 </w:t>
      </w:r>
      <w:r w:rsidRPr="00726BBA">
        <w:rPr>
          <w:color w:val="4472C4" w:themeColor="accent1"/>
          <w:sz w:val="28"/>
          <w:szCs w:val="28"/>
          <w:lang w:val="nl-BE"/>
        </w:rPr>
        <w:t>tot</w:t>
      </w:r>
      <w:r w:rsidR="00956D1C" w:rsidRPr="00726BBA">
        <w:rPr>
          <w:color w:val="4472C4" w:themeColor="accent1"/>
          <w:sz w:val="28"/>
          <w:szCs w:val="28"/>
          <w:lang w:val="nl-BE"/>
        </w:rPr>
        <w:t xml:space="preserve"> CRL 7) </w:t>
      </w:r>
    </w:p>
    <w:p w14:paraId="57F5AD5F" w14:textId="77777777" w:rsidR="00956D1C" w:rsidRPr="00726BBA" w:rsidRDefault="00956D1C" w:rsidP="00956D1C">
      <w:pPr>
        <w:spacing w:after="0"/>
        <w:rPr>
          <w:lang w:val="nl-BE"/>
        </w:rPr>
      </w:pPr>
    </w:p>
    <w:p w14:paraId="7F890325" w14:textId="42D9E818" w:rsidR="00877B6A" w:rsidRPr="00726BBA" w:rsidRDefault="00877B6A" w:rsidP="00877B6A">
      <w:pPr>
        <w:spacing w:after="4" w:line="254" w:lineRule="auto"/>
        <w:ind w:left="365" w:hanging="365"/>
        <w:jc w:val="both"/>
        <w:rPr>
          <w:rFonts w:ascii="Arial" w:hAnsi="Arial" w:cs="Arial"/>
          <w:b/>
          <w:bCs/>
          <w:i/>
          <w:iCs/>
          <w:sz w:val="20"/>
          <w:szCs w:val="20"/>
          <w:lang w:val="nl-BE"/>
        </w:rPr>
      </w:pPr>
      <w:r w:rsidRPr="00726BBA">
        <w:rPr>
          <w:rFonts w:ascii="Arial" w:hAnsi="Arial" w:cs="Arial"/>
          <w:b/>
          <w:bCs/>
          <w:i/>
          <w:iCs/>
          <w:sz w:val="20"/>
          <w:szCs w:val="20"/>
          <w:lang w:val="nl-BE"/>
        </w:rPr>
        <w:t>Welke resultaten worden er verwacht?</w:t>
      </w:r>
    </w:p>
    <w:p w14:paraId="7D969892" w14:textId="77777777" w:rsidR="00956D1C" w:rsidRPr="00726BBA" w:rsidRDefault="00956D1C" w:rsidP="00956D1C">
      <w:pPr>
        <w:spacing w:after="4" w:line="250" w:lineRule="auto"/>
        <w:ind w:left="-5" w:right="2704" w:hanging="10"/>
        <w:rPr>
          <w:rFonts w:ascii="Arial" w:hAnsi="Arial" w:cs="Arial"/>
          <w:iCs/>
          <w:sz w:val="20"/>
          <w:szCs w:val="20"/>
          <w:lang w:val="nl-BE"/>
        </w:rPr>
      </w:pP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071017" w:rsidRPr="00D37D47" w14:paraId="41E90223" w14:textId="77777777" w:rsidTr="000717D4">
        <w:trPr>
          <w:trHeight w:val="422"/>
        </w:trPr>
        <w:tc>
          <w:tcPr>
            <w:tcW w:w="4952" w:type="dxa"/>
            <w:shd w:val="clear" w:color="auto" w:fill="BFBFBF" w:themeFill="background1" w:themeFillShade="BF"/>
            <w:vAlign w:val="center"/>
          </w:tcPr>
          <w:p w14:paraId="15680D1B" w14:textId="3C68EEF3" w:rsidR="00071017" w:rsidRPr="00726BBA" w:rsidRDefault="00071017" w:rsidP="00071017">
            <w:pPr>
              <w:spacing w:line="259" w:lineRule="auto"/>
              <w:jc w:val="center"/>
              <w:rPr>
                <w:rFonts w:ascii="Arial" w:hAnsi="Arial" w:cs="Arial"/>
                <w:sz w:val="20"/>
                <w:szCs w:val="20"/>
                <w:lang w:val="nl-BE"/>
              </w:rPr>
            </w:pPr>
            <w:r w:rsidRPr="00726BBA">
              <w:rPr>
                <w:rFonts w:ascii="Arial" w:hAnsi="Arial" w:cs="Arial"/>
                <w:b/>
                <w:sz w:val="20"/>
                <w:szCs w:val="20"/>
                <w:lang w:val="nl-BE"/>
              </w:rPr>
              <w:t>Technisch</w:t>
            </w:r>
          </w:p>
        </w:tc>
        <w:tc>
          <w:tcPr>
            <w:tcW w:w="4252" w:type="dxa"/>
            <w:shd w:val="clear" w:color="auto" w:fill="BFBFBF" w:themeFill="background1" w:themeFillShade="BF"/>
            <w:vAlign w:val="center"/>
          </w:tcPr>
          <w:p w14:paraId="53CB8638" w14:textId="41A3FF8A" w:rsidR="00071017" w:rsidRPr="00726BBA" w:rsidRDefault="00071017" w:rsidP="00071017">
            <w:pPr>
              <w:spacing w:line="259" w:lineRule="auto"/>
              <w:jc w:val="center"/>
              <w:rPr>
                <w:rFonts w:ascii="Arial" w:hAnsi="Arial" w:cs="Arial"/>
                <w:b/>
                <w:sz w:val="20"/>
                <w:szCs w:val="20"/>
                <w:lang w:val="nl-BE"/>
              </w:rPr>
            </w:pPr>
            <w:r w:rsidRPr="00726BBA">
              <w:rPr>
                <w:rFonts w:ascii="Arial" w:hAnsi="Arial" w:cs="Arial"/>
                <w:b/>
                <w:sz w:val="20"/>
                <w:szCs w:val="20"/>
                <w:lang w:val="nl-BE"/>
              </w:rPr>
              <w:t>Commercieel</w:t>
            </w:r>
          </w:p>
        </w:tc>
      </w:tr>
      <w:tr w:rsidR="00956D1C" w:rsidRPr="00D37D47" w14:paraId="3D535BEE" w14:textId="77777777" w:rsidTr="000717D4">
        <w:trPr>
          <w:trHeight w:val="655"/>
        </w:trPr>
        <w:tc>
          <w:tcPr>
            <w:tcW w:w="4952" w:type="dxa"/>
            <w:shd w:val="clear" w:color="auto" w:fill="FFFFFF" w:themeFill="background1"/>
          </w:tcPr>
          <w:p w14:paraId="2303D2DB" w14:textId="028690E4"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Er wordt een prototype</w:t>
            </w:r>
            <w:r w:rsidRPr="00726BBA">
              <w:rPr>
                <w:rStyle w:val="Voetnootmarkering"/>
                <w:rFonts w:ascii="Arial" w:hAnsi="Arial" w:cs="Arial"/>
                <w:sz w:val="20"/>
                <w:szCs w:val="20"/>
              </w:rPr>
              <w:footnoteReference w:id="3"/>
            </w:r>
            <w:r w:rsidRPr="00726BBA">
              <w:rPr>
                <w:rFonts w:ascii="Arial" w:hAnsi="Arial" w:cs="Arial"/>
                <w:sz w:val="20"/>
                <w:szCs w:val="20"/>
                <w:lang w:val="nl-BE"/>
              </w:rPr>
              <w:t xml:space="preserve"> van een innovatief product, een innovatieve dienst of een innovatief procedé ontwikkeld</w:t>
            </w:r>
          </w:p>
        </w:tc>
        <w:tc>
          <w:tcPr>
            <w:tcW w:w="4252" w:type="dxa"/>
            <w:shd w:val="clear" w:color="auto" w:fill="FFFFFF" w:themeFill="background1"/>
          </w:tcPr>
          <w:p w14:paraId="64BCE2BD" w14:textId="523BD708" w:rsidR="00956D1C" w:rsidRPr="00726BBA" w:rsidRDefault="00E16BCC" w:rsidP="00E16BCC">
            <w:pPr>
              <w:spacing w:line="259" w:lineRule="auto"/>
              <w:rPr>
                <w:rFonts w:ascii="Arial" w:hAnsi="Arial" w:cs="Arial"/>
                <w:sz w:val="20"/>
                <w:szCs w:val="20"/>
                <w:lang w:val="nl-BE"/>
              </w:rPr>
            </w:pPr>
            <w:r w:rsidRPr="00726BBA">
              <w:rPr>
                <w:rFonts w:ascii="Arial" w:hAnsi="Arial" w:cs="Arial"/>
                <w:sz w:val="20"/>
                <w:szCs w:val="20"/>
                <w:lang w:val="nl-BE"/>
              </w:rPr>
              <w:t xml:space="preserve">Er wordt een Minimum </w:t>
            </w:r>
            <w:proofErr w:type="spellStart"/>
            <w:r w:rsidRPr="00726BBA">
              <w:rPr>
                <w:rFonts w:ascii="Arial" w:hAnsi="Arial" w:cs="Arial"/>
                <w:sz w:val="20"/>
                <w:szCs w:val="20"/>
                <w:lang w:val="nl-BE"/>
              </w:rPr>
              <w:t>Viable</w:t>
            </w:r>
            <w:proofErr w:type="spellEnd"/>
            <w:r w:rsidRPr="00726BBA">
              <w:rPr>
                <w:rFonts w:ascii="Arial" w:hAnsi="Arial" w:cs="Arial"/>
                <w:sz w:val="20"/>
                <w:szCs w:val="20"/>
                <w:lang w:val="nl-BE"/>
              </w:rPr>
              <w:t xml:space="preserve"> Product </w:t>
            </w:r>
            <w:r w:rsidR="00956D1C" w:rsidRPr="00726BBA">
              <w:rPr>
                <w:rFonts w:ascii="Arial" w:hAnsi="Arial" w:cs="Arial"/>
                <w:sz w:val="20"/>
                <w:szCs w:val="20"/>
                <w:lang w:val="nl-BE"/>
              </w:rPr>
              <w:t>(MVP)</w:t>
            </w:r>
            <w:r w:rsidR="00956D1C" w:rsidRPr="00726BBA">
              <w:rPr>
                <w:rStyle w:val="Voetnootmarkering"/>
                <w:rFonts w:ascii="Arial" w:hAnsi="Arial" w:cs="Arial"/>
                <w:sz w:val="20"/>
                <w:szCs w:val="20"/>
                <w:lang w:val="nl-BE"/>
              </w:rPr>
              <w:footnoteReference w:id="4"/>
            </w:r>
            <w:r w:rsidRPr="00726BBA">
              <w:rPr>
                <w:rFonts w:ascii="Arial" w:hAnsi="Arial" w:cs="Arial"/>
                <w:sz w:val="20"/>
                <w:szCs w:val="20"/>
                <w:lang w:val="nl-BE"/>
              </w:rPr>
              <w:t xml:space="preserve"> ontwikkeld.</w:t>
            </w:r>
          </w:p>
        </w:tc>
      </w:tr>
      <w:tr w:rsidR="00956D1C" w:rsidRPr="00D37D47" w14:paraId="2A5EF8BB" w14:textId="77777777" w:rsidTr="000717D4">
        <w:trPr>
          <w:trHeight w:val="628"/>
        </w:trPr>
        <w:tc>
          <w:tcPr>
            <w:tcW w:w="4952" w:type="dxa"/>
            <w:shd w:val="clear" w:color="auto" w:fill="FFFFFF" w:themeFill="background1"/>
          </w:tcPr>
          <w:p w14:paraId="436DB41B" w14:textId="51F5F2BC"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 xml:space="preserve">Het prototype wordt gevalideerd in een reële omgeving, bijvoorbeeld door het toe te passen in een pilootproject. </w:t>
            </w:r>
          </w:p>
        </w:tc>
        <w:tc>
          <w:tcPr>
            <w:tcW w:w="4252" w:type="dxa"/>
            <w:shd w:val="clear" w:color="auto" w:fill="FFFFFF" w:themeFill="background1"/>
          </w:tcPr>
          <w:p w14:paraId="62A33617" w14:textId="24C91375"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Er wordt een eerste test met het gebruik of de commercialisering van het product, de dienst of het procedé opgestart.</w:t>
            </w:r>
          </w:p>
        </w:tc>
      </w:tr>
    </w:tbl>
    <w:p w14:paraId="1878F8C0" w14:textId="77777777" w:rsidR="00956D1C" w:rsidRPr="00726BBA" w:rsidRDefault="00956D1C" w:rsidP="00956D1C">
      <w:pPr>
        <w:spacing w:after="4" w:line="250" w:lineRule="auto"/>
        <w:ind w:left="-5" w:right="2704" w:hanging="10"/>
        <w:rPr>
          <w:b/>
          <w:lang w:val="nl-BE"/>
        </w:rPr>
      </w:pPr>
    </w:p>
    <w:p w14:paraId="73EB96EB" w14:textId="77777777" w:rsidR="00956D1C" w:rsidRPr="00726BBA" w:rsidRDefault="00956D1C" w:rsidP="00956D1C">
      <w:pPr>
        <w:spacing w:after="4" w:line="250" w:lineRule="auto"/>
        <w:ind w:left="-5" w:right="2704" w:hanging="10"/>
        <w:rPr>
          <w:b/>
          <w:lang w:val="nl-BE"/>
        </w:rPr>
      </w:pPr>
    </w:p>
    <w:p w14:paraId="21D4AB85" w14:textId="0315B2F1" w:rsidR="00877B6A" w:rsidRPr="00726BBA" w:rsidRDefault="00877B6A" w:rsidP="00726BBA">
      <w:pPr>
        <w:rPr>
          <w:b/>
          <w:bCs/>
          <w:i/>
          <w:iCs/>
        </w:rPr>
      </w:pPr>
      <w:r w:rsidRPr="00726BBA">
        <w:rPr>
          <w:rFonts w:ascii="Arial" w:hAnsi="Arial" w:cs="Arial"/>
          <w:b/>
          <w:bCs/>
          <w:i/>
          <w:iCs/>
          <w:sz w:val="20"/>
          <w:szCs w:val="20"/>
        </w:rPr>
        <w:t>Aan welke voorwaarden moet een project voldoen om een aanvraag in te dienen?</w:t>
      </w:r>
    </w:p>
    <w:p w14:paraId="7D2ED540" w14:textId="77777777" w:rsidR="00956D1C" w:rsidRPr="00726BBA" w:rsidRDefault="00956D1C" w:rsidP="00956D1C">
      <w:pPr>
        <w:spacing w:after="0"/>
        <w:rPr>
          <w:rFonts w:ascii="Arial" w:hAnsi="Arial" w:cs="Arial"/>
          <w:sz w:val="20"/>
          <w:szCs w:val="20"/>
          <w:lang w:val="nl-BE"/>
        </w:rPr>
      </w:pPr>
      <w:r w:rsidRPr="00726BBA">
        <w:rPr>
          <w:rFonts w:ascii="Arial" w:hAnsi="Arial" w:cs="Arial"/>
          <w:sz w:val="20"/>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4952"/>
        <w:gridCol w:w="4252"/>
      </w:tblGrid>
      <w:tr w:rsidR="00071017" w:rsidRPr="00D37D47" w14:paraId="217E3CBD" w14:textId="77777777" w:rsidTr="000717D4">
        <w:trPr>
          <w:trHeight w:val="422"/>
        </w:trPr>
        <w:tc>
          <w:tcPr>
            <w:tcW w:w="4952" w:type="dxa"/>
            <w:shd w:val="clear" w:color="auto" w:fill="BFBFBF" w:themeFill="background1" w:themeFillShade="BF"/>
            <w:vAlign w:val="center"/>
          </w:tcPr>
          <w:p w14:paraId="08B7F0E3" w14:textId="28F2858F" w:rsidR="00071017" w:rsidRPr="00726BBA" w:rsidRDefault="00071017" w:rsidP="00071017">
            <w:pPr>
              <w:spacing w:line="259" w:lineRule="auto"/>
              <w:jc w:val="center"/>
              <w:rPr>
                <w:rFonts w:ascii="Arial" w:hAnsi="Arial" w:cs="Arial"/>
                <w:sz w:val="20"/>
                <w:szCs w:val="20"/>
                <w:lang w:val="nl-BE"/>
              </w:rPr>
            </w:pPr>
            <w:r w:rsidRPr="00726BBA">
              <w:rPr>
                <w:rFonts w:ascii="Arial" w:hAnsi="Arial" w:cs="Arial"/>
                <w:b/>
                <w:sz w:val="20"/>
                <w:szCs w:val="20"/>
                <w:lang w:val="nl-BE"/>
              </w:rPr>
              <w:t>Technisch</w:t>
            </w:r>
          </w:p>
        </w:tc>
        <w:tc>
          <w:tcPr>
            <w:tcW w:w="4252" w:type="dxa"/>
            <w:shd w:val="clear" w:color="auto" w:fill="BFBFBF" w:themeFill="background1" w:themeFillShade="BF"/>
            <w:vAlign w:val="center"/>
          </w:tcPr>
          <w:p w14:paraId="13A0F907" w14:textId="765AA1E0" w:rsidR="00071017" w:rsidRPr="00726BBA" w:rsidRDefault="00071017" w:rsidP="00071017">
            <w:pPr>
              <w:spacing w:line="259" w:lineRule="auto"/>
              <w:jc w:val="center"/>
              <w:rPr>
                <w:rFonts w:ascii="Arial" w:hAnsi="Arial" w:cs="Arial"/>
                <w:b/>
                <w:sz w:val="20"/>
                <w:szCs w:val="20"/>
                <w:lang w:val="nl-BE"/>
              </w:rPr>
            </w:pPr>
            <w:r w:rsidRPr="00726BBA">
              <w:rPr>
                <w:rFonts w:ascii="Arial" w:hAnsi="Arial" w:cs="Arial"/>
                <w:b/>
                <w:sz w:val="20"/>
                <w:szCs w:val="20"/>
                <w:lang w:val="nl-BE"/>
              </w:rPr>
              <w:t>Commercieel</w:t>
            </w:r>
          </w:p>
        </w:tc>
      </w:tr>
      <w:tr w:rsidR="00956D1C" w:rsidRPr="00D37D47" w14:paraId="59E37195" w14:textId="77777777" w:rsidTr="000717D4">
        <w:trPr>
          <w:trHeight w:val="643"/>
        </w:trPr>
        <w:tc>
          <w:tcPr>
            <w:tcW w:w="4952" w:type="dxa"/>
            <w:shd w:val="clear" w:color="auto" w:fill="FFFFFF" w:themeFill="background1"/>
          </w:tcPr>
          <w:p w14:paraId="02ECE52C" w14:textId="0A874145"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De technologische keuzes voor het project zijn gevalideerd.</w:t>
            </w:r>
          </w:p>
        </w:tc>
        <w:tc>
          <w:tcPr>
            <w:tcW w:w="4252" w:type="dxa"/>
            <w:shd w:val="clear" w:color="auto" w:fill="FFFFFF" w:themeFill="background1"/>
          </w:tcPr>
          <w:p w14:paraId="55207989" w14:textId="24B3E38B"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 xml:space="preserve">De </w:t>
            </w:r>
            <w:proofErr w:type="spellStart"/>
            <w:r w:rsidRPr="00726BBA">
              <w:rPr>
                <w:rFonts w:ascii="Arial" w:hAnsi="Arial" w:cs="Arial"/>
                <w:sz w:val="20"/>
                <w:szCs w:val="20"/>
                <w:lang w:val="nl-BE"/>
              </w:rPr>
              <w:t>waardepropositie</w:t>
            </w:r>
            <w:proofErr w:type="spellEnd"/>
            <w:r w:rsidRPr="00726BBA">
              <w:rPr>
                <w:rFonts w:ascii="Arial" w:hAnsi="Arial" w:cs="Arial"/>
                <w:sz w:val="20"/>
                <w:szCs w:val="20"/>
                <w:lang w:val="nl-BE"/>
              </w:rPr>
              <w:t xml:space="preserve"> werd getest en bevestigd door de markt.</w:t>
            </w:r>
          </w:p>
        </w:tc>
      </w:tr>
      <w:tr w:rsidR="00956D1C" w:rsidRPr="00D37D47" w14:paraId="479D9214" w14:textId="77777777" w:rsidTr="000717D4">
        <w:trPr>
          <w:trHeight w:val="1376"/>
        </w:trPr>
        <w:tc>
          <w:tcPr>
            <w:tcW w:w="4952" w:type="dxa"/>
            <w:shd w:val="clear" w:color="auto" w:fill="FFFFFF" w:themeFill="background1"/>
          </w:tcPr>
          <w:p w14:paraId="058958CB" w14:textId="4CC64A1B" w:rsidR="00956D1C" w:rsidRPr="00726BBA" w:rsidRDefault="00E16BCC" w:rsidP="000717D4">
            <w:pPr>
              <w:spacing w:line="259" w:lineRule="auto"/>
              <w:rPr>
                <w:rFonts w:ascii="Arial" w:hAnsi="Arial" w:cs="Arial"/>
                <w:sz w:val="20"/>
                <w:szCs w:val="20"/>
                <w:lang w:val="nl-BE"/>
              </w:rPr>
            </w:pPr>
            <w:r w:rsidRPr="00726BBA">
              <w:rPr>
                <w:rFonts w:ascii="Arial" w:hAnsi="Arial" w:cs="Arial"/>
                <w:sz w:val="20"/>
                <w:szCs w:val="20"/>
                <w:lang w:val="nl-BE"/>
              </w:rPr>
              <w:t>Er blijven onzekerheden en risico's bestaan bij de concrete toepassing van de technologieën die voor het project worden overwogen en bij de integratie ervan in het te ontwikkelen product, procedé of de dienst, en/of in de bestaande oplossing.</w:t>
            </w:r>
          </w:p>
        </w:tc>
        <w:tc>
          <w:tcPr>
            <w:tcW w:w="4252" w:type="dxa"/>
            <w:shd w:val="clear" w:color="auto" w:fill="FFFFFF" w:themeFill="background1"/>
          </w:tcPr>
          <w:p w14:paraId="01201A4C" w14:textId="160A3870" w:rsidR="00956D1C" w:rsidRPr="00726BBA" w:rsidRDefault="00392589" w:rsidP="000717D4">
            <w:pPr>
              <w:spacing w:line="259" w:lineRule="auto"/>
              <w:rPr>
                <w:rFonts w:ascii="Arial" w:hAnsi="Arial" w:cs="Arial"/>
                <w:sz w:val="20"/>
                <w:szCs w:val="20"/>
                <w:lang w:val="nl-BE"/>
              </w:rPr>
            </w:pPr>
            <w:r w:rsidRPr="00726BBA">
              <w:rPr>
                <w:rFonts w:ascii="Arial" w:hAnsi="Arial" w:cs="Arial"/>
                <w:sz w:val="20"/>
                <w:szCs w:val="20"/>
                <w:lang w:val="nl-BE"/>
              </w:rPr>
              <w:t>Er werd een grondige marktanalyse uitgevoerd die als basis dient voor een gedetailleerd businessplan.</w:t>
            </w:r>
          </w:p>
        </w:tc>
      </w:tr>
    </w:tbl>
    <w:p w14:paraId="02F9D326" w14:textId="77777777" w:rsidR="00956D1C" w:rsidRPr="00726BBA" w:rsidRDefault="00956D1C" w:rsidP="00956D1C">
      <w:pPr>
        <w:spacing w:after="4" w:line="250" w:lineRule="auto"/>
        <w:ind w:left="-5" w:right="2704" w:hanging="10"/>
        <w:rPr>
          <w:rFonts w:ascii="Arial" w:hAnsi="Arial" w:cs="Arial"/>
          <w:i/>
          <w:sz w:val="20"/>
          <w:szCs w:val="20"/>
          <w:lang w:val="nl-BE"/>
        </w:rPr>
      </w:pPr>
    </w:p>
    <w:p w14:paraId="45261B7E" w14:textId="77777777" w:rsidR="00956D1C" w:rsidRPr="00726BBA" w:rsidRDefault="00956D1C" w:rsidP="00956D1C">
      <w:pPr>
        <w:spacing w:after="4" w:line="250" w:lineRule="auto"/>
        <w:ind w:left="-5" w:right="2704" w:hanging="10"/>
        <w:rPr>
          <w:rFonts w:ascii="Arial" w:hAnsi="Arial" w:cs="Arial"/>
          <w:i/>
          <w:sz w:val="20"/>
          <w:szCs w:val="20"/>
          <w:lang w:val="nl-BE"/>
        </w:rPr>
      </w:pPr>
    </w:p>
    <w:p w14:paraId="67759981" w14:textId="77777777" w:rsidR="00877B6A" w:rsidRPr="00726BBA" w:rsidRDefault="00877B6A" w:rsidP="00877B6A">
      <w:pPr>
        <w:spacing w:after="0"/>
        <w:rPr>
          <w:rFonts w:ascii="Arial" w:hAnsi="Arial" w:cs="Arial"/>
          <w:b/>
          <w:bCs/>
          <w:i/>
          <w:sz w:val="20"/>
          <w:szCs w:val="20"/>
          <w:lang w:val="nl-BE"/>
        </w:rPr>
      </w:pPr>
      <w:r w:rsidRPr="00726BBA">
        <w:rPr>
          <w:rFonts w:ascii="Arial" w:hAnsi="Arial" w:cs="Arial"/>
          <w:b/>
          <w:bCs/>
          <w:i/>
          <w:iCs/>
          <w:sz w:val="20"/>
          <w:szCs w:val="20"/>
          <w:lang w:val="nl-BE"/>
        </w:rPr>
        <w:t>Hoe worden de projecten gefinancierd?</w:t>
      </w:r>
    </w:p>
    <w:p w14:paraId="3B536837" w14:textId="77777777" w:rsidR="00956D1C" w:rsidRPr="00726BBA" w:rsidRDefault="00956D1C" w:rsidP="00956D1C">
      <w:pPr>
        <w:spacing w:after="0"/>
        <w:rPr>
          <w:rFonts w:ascii="Arial" w:hAnsi="Arial" w:cs="Arial"/>
          <w:sz w:val="20"/>
          <w:szCs w:val="20"/>
          <w:lang w:val="nl-BE"/>
        </w:rPr>
      </w:pPr>
      <w:r w:rsidRPr="00726BBA">
        <w:rPr>
          <w:rFonts w:ascii="Arial" w:hAnsi="Arial" w:cs="Arial"/>
          <w:i/>
          <w:sz w:val="20"/>
          <w:szCs w:val="20"/>
          <w:lang w:val="nl-BE"/>
        </w:rPr>
        <w:t xml:space="preserve"> </w:t>
      </w:r>
    </w:p>
    <w:p w14:paraId="2BD4BE2E" w14:textId="77777777" w:rsidR="00392589" w:rsidRPr="00726BBA" w:rsidRDefault="00392589" w:rsidP="00392589">
      <w:pPr>
        <w:spacing w:after="0"/>
        <w:rPr>
          <w:rFonts w:ascii="Arial" w:hAnsi="Arial" w:cs="Arial"/>
          <w:sz w:val="20"/>
          <w:szCs w:val="20"/>
          <w:lang w:val="nl-BE"/>
        </w:rPr>
      </w:pPr>
      <w:r w:rsidRPr="00726BBA">
        <w:rPr>
          <w:rFonts w:ascii="Arial" w:hAnsi="Arial" w:cs="Arial"/>
          <w:sz w:val="20"/>
          <w:szCs w:val="20"/>
          <w:lang w:val="nl-BE"/>
        </w:rPr>
        <w:t>De projecten worden gefinancierd in de vorm van subsidies.</w:t>
      </w:r>
    </w:p>
    <w:p w14:paraId="505111D1" w14:textId="77777777" w:rsidR="00956D1C" w:rsidRPr="00726BBA" w:rsidRDefault="00956D1C" w:rsidP="00956D1C">
      <w:pPr>
        <w:spacing w:after="0"/>
        <w:rPr>
          <w:rFonts w:ascii="Arial" w:hAnsi="Arial" w:cs="Arial"/>
          <w:b/>
          <w:sz w:val="20"/>
          <w:szCs w:val="20"/>
          <w:lang w:val="nl-BE"/>
        </w:rPr>
      </w:pPr>
      <w:r w:rsidRPr="00726BBA">
        <w:rPr>
          <w:rFonts w:ascii="Arial" w:hAnsi="Arial" w:cs="Arial"/>
          <w:b/>
          <w:sz w:val="20"/>
          <w:szCs w:val="20"/>
          <w:lang w:val="nl-BE"/>
        </w:rPr>
        <w:t xml:space="preserve"> </w:t>
      </w:r>
    </w:p>
    <w:tbl>
      <w:tblPr>
        <w:tblStyle w:val="TableGrid"/>
        <w:tblW w:w="9204" w:type="dxa"/>
        <w:tblInd w:w="5"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CellMar>
          <w:top w:w="12" w:type="dxa"/>
          <w:left w:w="110" w:type="dxa"/>
          <w:right w:w="115" w:type="dxa"/>
        </w:tblCellMar>
        <w:tblLook w:val="04A0" w:firstRow="1" w:lastRow="0" w:firstColumn="1" w:lastColumn="0" w:noHBand="0" w:noVBand="1"/>
      </w:tblPr>
      <w:tblGrid>
        <w:gridCol w:w="6611"/>
        <w:gridCol w:w="2593"/>
      </w:tblGrid>
      <w:tr w:rsidR="00E16BCC" w:rsidRPr="00D37D47" w14:paraId="47E9C2FB" w14:textId="77777777" w:rsidTr="000717D4">
        <w:trPr>
          <w:trHeight w:val="584"/>
        </w:trPr>
        <w:tc>
          <w:tcPr>
            <w:tcW w:w="7078" w:type="dxa"/>
            <w:shd w:val="clear" w:color="auto" w:fill="BFBFBF" w:themeFill="background1" w:themeFillShade="BF"/>
          </w:tcPr>
          <w:p w14:paraId="51256FEB" w14:textId="0EE8F2A9" w:rsidR="00E16BCC" w:rsidRPr="00726BBA" w:rsidRDefault="00E16BCC" w:rsidP="00E16BCC">
            <w:pPr>
              <w:spacing w:line="259" w:lineRule="auto"/>
              <w:rPr>
                <w:rFonts w:ascii="Arial" w:hAnsi="Arial" w:cs="Arial"/>
                <w:sz w:val="20"/>
                <w:szCs w:val="20"/>
                <w:lang w:val="nl-BE"/>
              </w:rPr>
            </w:pPr>
            <w:r w:rsidRPr="00726BBA">
              <w:rPr>
                <w:rFonts w:ascii="Arial" w:hAnsi="Arial" w:cs="Arial"/>
                <w:b/>
                <w:sz w:val="20"/>
                <w:szCs w:val="20"/>
                <w:lang w:val="nl-BE"/>
              </w:rPr>
              <w:t xml:space="preserve">Grootte van de onderneming </w:t>
            </w:r>
          </w:p>
        </w:tc>
        <w:tc>
          <w:tcPr>
            <w:tcW w:w="2126" w:type="dxa"/>
            <w:shd w:val="clear" w:color="auto" w:fill="BFBFBF" w:themeFill="background1" w:themeFillShade="BF"/>
          </w:tcPr>
          <w:p w14:paraId="244360EA" w14:textId="68963478" w:rsidR="00E16BCC" w:rsidRPr="00726BBA" w:rsidRDefault="00E16BCC" w:rsidP="00E16BCC">
            <w:pPr>
              <w:spacing w:line="259" w:lineRule="auto"/>
              <w:rPr>
                <w:rFonts w:ascii="Arial" w:hAnsi="Arial" w:cs="Arial"/>
                <w:sz w:val="20"/>
                <w:szCs w:val="20"/>
                <w:lang w:val="nl-BE"/>
              </w:rPr>
            </w:pPr>
            <w:r w:rsidRPr="00726BBA">
              <w:rPr>
                <w:rStyle w:val="Zwaar"/>
                <w:rFonts w:ascii="Arial" w:hAnsi="Arial" w:cs="Arial"/>
                <w:sz w:val="20"/>
                <w:szCs w:val="20"/>
                <w:lang w:val="nl-BE"/>
              </w:rPr>
              <w:t xml:space="preserve">Financieringspercentage van </w:t>
            </w:r>
            <w:proofErr w:type="spellStart"/>
            <w:r w:rsidRPr="00726BBA">
              <w:rPr>
                <w:rStyle w:val="Zwaar"/>
                <w:rFonts w:ascii="Arial" w:hAnsi="Arial" w:cs="Arial"/>
                <w:sz w:val="20"/>
                <w:szCs w:val="20"/>
                <w:lang w:val="nl-BE"/>
              </w:rPr>
              <w:t>Innoviris</w:t>
            </w:r>
            <w:proofErr w:type="spellEnd"/>
            <w:r w:rsidRPr="00726BBA">
              <w:rPr>
                <w:rStyle w:val="Zwaar"/>
                <w:rFonts w:ascii="Arial" w:hAnsi="Arial" w:cs="Arial"/>
                <w:sz w:val="20"/>
                <w:szCs w:val="20"/>
                <w:lang w:val="nl-BE"/>
              </w:rPr>
              <w:t xml:space="preserve"> voor het project*</w:t>
            </w:r>
          </w:p>
        </w:tc>
      </w:tr>
      <w:tr w:rsidR="00E16BCC" w:rsidRPr="00D37D47" w14:paraId="66C5D48C" w14:textId="77777777" w:rsidTr="000717D4">
        <w:trPr>
          <w:trHeight w:val="240"/>
        </w:trPr>
        <w:tc>
          <w:tcPr>
            <w:tcW w:w="7078" w:type="dxa"/>
            <w:shd w:val="clear" w:color="auto" w:fill="F2F2F2" w:themeFill="background1" w:themeFillShade="F2"/>
          </w:tcPr>
          <w:p w14:paraId="6DE9E615" w14:textId="59E2380B"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t>(Z)KO</w:t>
            </w:r>
            <w:r w:rsidRPr="00726BBA">
              <w:rPr>
                <w:rFonts w:ascii="Arial" w:hAnsi="Arial" w:cs="Arial"/>
                <w:i/>
                <w:iCs/>
                <w:sz w:val="20"/>
                <w:szCs w:val="20"/>
                <w:lang w:val="nl-BE"/>
              </w:rPr>
              <w:t>: &lt;50 VTE &amp; een jaaromzet of jaarlijks balanstotaal van  € 2 M</w:t>
            </w:r>
          </w:p>
        </w:tc>
        <w:tc>
          <w:tcPr>
            <w:tcW w:w="2126" w:type="dxa"/>
            <w:shd w:val="clear" w:color="auto" w:fill="F2F2F2" w:themeFill="background1" w:themeFillShade="F2"/>
          </w:tcPr>
          <w:p w14:paraId="412C97BC" w14:textId="30D6BAD4" w:rsidR="00E16BCC" w:rsidRPr="00726BBA" w:rsidRDefault="00E16BCC" w:rsidP="00E16BCC">
            <w:pPr>
              <w:spacing w:line="259" w:lineRule="auto"/>
              <w:rPr>
                <w:rFonts w:ascii="Arial" w:hAnsi="Arial" w:cs="Arial"/>
                <w:sz w:val="20"/>
                <w:szCs w:val="20"/>
                <w:lang w:val="nl-BE"/>
              </w:rPr>
            </w:pPr>
            <w:r w:rsidRPr="00726BBA">
              <w:rPr>
                <w:rFonts w:ascii="Arial" w:hAnsi="Arial" w:cs="Arial"/>
                <w:sz w:val="20"/>
                <w:szCs w:val="20"/>
                <w:lang w:val="nl-BE"/>
              </w:rPr>
              <w:t xml:space="preserve">45 % </w:t>
            </w:r>
          </w:p>
        </w:tc>
      </w:tr>
      <w:tr w:rsidR="00E16BCC" w:rsidRPr="00D37D47" w14:paraId="79B25737" w14:textId="77777777" w:rsidTr="000717D4">
        <w:trPr>
          <w:trHeight w:val="240"/>
        </w:trPr>
        <w:tc>
          <w:tcPr>
            <w:tcW w:w="7078" w:type="dxa"/>
          </w:tcPr>
          <w:p w14:paraId="4E77E31D" w14:textId="06DBD989"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t>MO</w:t>
            </w:r>
            <w:r w:rsidRPr="00726BBA">
              <w:rPr>
                <w:rFonts w:ascii="Arial" w:hAnsi="Arial" w:cs="Arial"/>
                <w:sz w:val="20"/>
                <w:szCs w:val="20"/>
                <w:lang w:val="nl-BE"/>
              </w:rPr>
              <w:t xml:space="preserve">: </w:t>
            </w:r>
            <w:r w:rsidRPr="00726BBA">
              <w:rPr>
                <w:rFonts w:ascii="Arial" w:hAnsi="Arial" w:cs="Arial"/>
                <w:i/>
                <w:iCs/>
                <w:sz w:val="20"/>
                <w:szCs w:val="20"/>
                <w:lang w:val="nl-BE"/>
              </w:rPr>
              <w:t>&lt;250 VTE &amp; een jaaromzet van €</w:t>
            </w:r>
            <w:r w:rsidR="00B31DD2" w:rsidRPr="00726BBA">
              <w:rPr>
                <w:rFonts w:ascii="Arial" w:hAnsi="Arial" w:cs="Arial"/>
                <w:i/>
                <w:iCs/>
                <w:sz w:val="20"/>
                <w:szCs w:val="20"/>
                <w:lang w:val="nl-BE"/>
              </w:rPr>
              <w:t xml:space="preserve"> </w:t>
            </w:r>
            <w:r w:rsidRPr="00726BBA">
              <w:rPr>
                <w:rFonts w:ascii="Arial" w:hAnsi="Arial" w:cs="Arial"/>
                <w:i/>
                <w:iCs/>
                <w:sz w:val="20"/>
                <w:szCs w:val="20"/>
                <w:lang w:val="nl-BE"/>
              </w:rPr>
              <w:t>50 M of een jaarlijks balanstotaal van  € 43 M</w:t>
            </w:r>
          </w:p>
        </w:tc>
        <w:tc>
          <w:tcPr>
            <w:tcW w:w="2126" w:type="dxa"/>
          </w:tcPr>
          <w:p w14:paraId="6850AAB9" w14:textId="6BBD37C6" w:rsidR="00E16BCC" w:rsidRPr="00726BBA" w:rsidRDefault="00E16BCC" w:rsidP="00E16BCC">
            <w:pPr>
              <w:spacing w:line="259" w:lineRule="auto"/>
              <w:rPr>
                <w:rFonts w:ascii="Arial" w:hAnsi="Arial" w:cs="Arial"/>
                <w:sz w:val="20"/>
                <w:szCs w:val="20"/>
                <w:lang w:val="nl-BE"/>
              </w:rPr>
            </w:pPr>
            <w:r w:rsidRPr="00726BBA">
              <w:rPr>
                <w:rFonts w:ascii="Arial" w:hAnsi="Arial" w:cs="Arial"/>
                <w:sz w:val="20"/>
                <w:szCs w:val="20"/>
                <w:lang w:val="nl-BE"/>
              </w:rPr>
              <w:t xml:space="preserve">35 % </w:t>
            </w:r>
          </w:p>
        </w:tc>
      </w:tr>
      <w:tr w:rsidR="00E16BCC" w:rsidRPr="00D37D47" w14:paraId="11A63A97" w14:textId="77777777" w:rsidTr="000717D4">
        <w:trPr>
          <w:trHeight w:val="240"/>
        </w:trPr>
        <w:tc>
          <w:tcPr>
            <w:tcW w:w="7078" w:type="dxa"/>
            <w:shd w:val="clear" w:color="auto" w:fill="F2F2F2" w:themeFill="background1" w:themeFillShade="F2"/>
          </w:tcPr>
          <w:p w14:paraId="49C8DB48" w14:textId="7177FB28" w:rsidR="00E16BCC" w:rsidRPr="00726BBA" w:rsidRDefault="00E16BCC" w:rsidP="00E16BCC">
            <w:pPr>
              <w:spacing w:line="259" w:lineRule="auto"/>
              <w:rPr>
                <w:rFonts w:ascii="Arial" w:hAnsi="Arial" w:cs="Arial"/>
                <w:sz w:val="20"/>
                <w:szCs w:val="20"/>
                <w:lang w:val="nl-BE"/>
              </w:rPr>
            </w:pPr>
            <w:r w:rsidRPr="00726BBA">
              <w:rPr>
                <w:rFonts w:ascii="Arial" w:hAnsi="Arial" w:cs="Arial"/>
                <w:b/>
                <w:bCs/>
                <w:sz w:val="20"/>
                <w:szCs w:val="20"/>
                <w:lang w:val="nl-BE"/>
              </w:rPr>
              <w:lastRenderedPageBreak/>
              <w:t>GO</w:t>
            </w:r>
            <w:r w:rsidRPr="00726BBA">
              <w:rPr>
                <w:rFonts w:ascii="Arial" w:hAnsi="Arial" w:cs="Arial"/>
                <w:sz w:val="20"/>
                <w:szCs w:val="20"/>
                <w:lang w:val="nl-BE"/>
              </w:rPr>
              <w:t xml:space="preserve">: </w:t>
            </w:r>
            <w:r w:rsidRPr="00726BBA">
              <w:rPr>
                <w:rFonts w:ascii="Arial" w:hAnsi="Arial" w:cs="Arial"/>
                <w:i/>
                <w:iCs/>
                <w:sz w:val="20"/>
                <w:szCs w:val="20"/>
                <w:lang w:val="nl-BE"/>
              </w:rPr>
              <w:t>&gt;250 VTE &amp; een jaaromzet van € 50 M of een jaarlijks balanstotaal van  € 43 M</w:t>
            </w:r>
          </w:p>
        </w:tc>
        <w:tc>
          <w:tcPr>
            <w:tcW w:w="2126" w:type="dxa"/>
            <w:shd w:val="clear" w:color="auto" w:fill="F2F2F2" w:themeFill="background1" w:themeFillShade="F2"/>
          </w:tcPr>
          <w:p w14:paraId="39912E33" w14:textId="16989B99" w:rsidR="00E16BCC" w:rsidRPr="00726BBA" w:rsidRDefault="00E16BCC" w:rsidP="00E16BCC">
            <w:pPr>
              <w:spacing w:line="259" w:lineRule="auto"/>
              <w:rPr>
                <w:rFonts w:ascii="Arial" w:hAnsi="Arial" w:cs="Arial"/>
                <w:sz w:val="20"/>
                <w:szCs w:val="20"/>
                <w:lang w:val="nl-BE"/>
              </w:rPr>
            </w:pPr>
            <w:r w:rsidRPr="00726BBA">
              <w:rPr>
                <w:rFonts w:ascii="Arial" w:hAnsi="Arial" w:cs="Arial"/>
                <w:sz w:val="20"/>
                <w:szCs w:val="20"/>
                <w:lang w:val="nl-BE"/>
              </w:rPr>
              <w:t xml:space="preserve">25 % </w:t>
            </w:r>
          </w:p>
        </w:tc>
      </w:tr>
    </w:tbl>
    <w:p w14:paraId="31226116" w14:textId="77777777" w:rsidR="00956D1C" w:rsidRPr="00726BBA" w:rsidRDefault="00956D1C" w:rsidP="00956D1C">
      <w:pPr>
        <w:spacing w:after="0"/>
        <w:rPr>
          <w:rFonts w:ascii="Arial" w:hAnsi="Arial" w:cs="Arial"/>
          <w:b/>
          <w:sz w:val="20"/>
          <w:szCs w:val="20"/>
          <w:lang w:val="nl-BE"/>
        </w:rPr>
      </w:pPr>
    </w:p>
    <w:p w14:paraId="0EF3659B" w14:textId="087F6F7D" w:rsidR="00956D1C" w:rsidRPr="00726BBA" w:rsidRDefault="00956D1C" w:rsidP="00956D1C">
      <w:pPr>
        <w:ind w:left="-15"/>
        <w:rPr>
          <w:rFonts w:ascii="Arial" w:hAnsi="Arial" w:cs="Arial"/>
          <w:sz w:val="20"/>
          <w:szCs w:val="20"/>
          <w:lang w:val="nl-BE"/>
        </w:rPr>
      </w:pPr>
      <w:r w:rsidRPr="00726BBA">
        <w:rPr>
          <w:rFonts w:ascii="Arial" w:hAnsi="Arial" w:cs="Arial"/>
          <w:sz w:val="20"/>
          <w:szCs w:val="20"/>
          <w:lang w:val="nl-BE"/>
        </w:rPr>
        <w:t>*</w:t>
      </w:r>
      <w:r w:rsidR="007B14B1" w:rsidRPr="00726BBA">
        <w:rPr>
          <w:rFonts w:ascii="Arial" w:hAnsi="Arial" w:cs="Arial"/>
          <w:sz w:val="20"/>
          <w:szCs w:val="20"/>
        </w:rPr>
        <w:t xml:space="preserve"> Deze percentages kunnen met 15% worden verhoogd bij een </w:t>
      </w:r>
      <w:hyperlink r:id="rId12" w:history="1">
        <w:r w:rsidR="007B14B1" w:rsidRPr="00726BBA">
          <w:rPr>
            <w:rStyle w:val="Hyperlink"/>
            <w:rFonts w:ascii="Arial" w:hAnsi="Arial" w:cs="Arial"/>
            <w:sz w:val="20"/>
            <w:szCs w:val="20"/>
          </w:rPr>
          <w:t>effectieve samenwerking</w:t>
        </w:r>
      </w:hyperlink>
    </w:p>
    <w:p w14:paraId="2A8DB244" w14:textId="77777777" w:rsidR="00956D1C" w:rsidRPr="00726BBA" w:rsidRDefault="00956D1C" w:rsidP="00956D1C">
      <w:pPr>
        <w:spacing w:after="0"/>
        <w:rPr>
          <w:rFonts w:ascii="Arial" w:hAnsi="Arial" w:cs="Arial"/>
          <w:sz w:val="20"/>
          <w:szCs w:val="20"/>
          <w:lang w:val="nl-BE"/>
        </w:rPr>
      </w:pPr>
    </w:p>
    <w:p w14:paraId="18FCB512" w14:textId="77777777" w:rsidR="00956D1C" w:rsidRPr="00726BBA" w:rsidRDefault="00956D1C" w:rsidP="00956D1C">
      <w:pPr>
        <w:spacing w:line="252" w:lineRule="auto"/>
        <w:ind w:left="-15"/>
        <w:jc w:val="both"/>
        <w:rPr>
          <w:rFonts w:ascii="Arial" w:hAnsi="Arial" w:cs="Arial"/>
          <w:b/>
          <w:sz w:val="20"/>
          <w:szCs w:val="20"/>
          <w:lang w:val="nl-BE"/>
        </w:rPr>
      </w:pPr>
    </w:p>
    <w:tbl>
      <w:tblPr>
        <w:tblStyle w:val="TableGrid"/>
        <w:tblW w:w="9064" w:type="dxa"/>
        <w:tblInd w:w="5" w:type="dxa"/>
        <w:tblCellMar>
          <w:top w:w="13" w:type="dxa"/>
          <w:left w:w="110" w:type="dxa"/>
          <w:right w:w="57" w:type="dxa"/>
        </w:tblCellMar>
        <w:tblLook w:val="04A0" w:firstRow="1" w:lastRow="0" w:firstColumn="1" w:lastColumn="0" w:noHBand="0" w:noVBand="1"/>
      </w:tblPr>
      <w:tblGrid>
        <w:gridCol w:w="9064"/>
      </w:tblGrid>
      <w:tr w:rsidR="00956D1C" w:rsidRPr="00D37D47" w14:paraId="742AD23E" w14:textId="77777777" w:rsidTr="000717D4">
        <w:trPr>
          <w:trHeight w:val="360"/>
        </w:trPr>
        <w:tc>
          <w:tcPr>
            <w:tcW w:w="9064" w:type="dxa"/>
            <w:tcBorders>
              <w:top w:val="single" w:sz="4" w:space="0" w:color="000000"/>
              <w:left w:val="single" w:sz="4" w:space="0" w:color="000000"/>
              <w:bottom w:val="single" w:sz="4" w:space="0" w:color="000000"/>
              <w:right w:val="single" w:sz="4" w:space="0" w:color="000000"/>
            </w:tcBorders>
          </w:tcPr>
          <w:p w14:paraId="31BB2944" w14:textId="2D1C557B" w:rsidR="00956D1C" w:rsidRPr="00726BBA" w:rsidRDefault="00392589" w:rsidP="000717D4">
            <w:pPr>
              <w:spacing w:line="259" w:lineRule="auto"/>
              <w:rPr>
                <w:rFonts w:ascii="Arial" w:hAnsi="Arial" w:cs="Arial"/>
                <w:sz w:val="20"/>
                <w:szCs w:val="20"/>
                <w:lang w:val="nl-BE"/>
              </w:rPr>
            </w:pPr>
            <w:r w:rsidRPr="00726BBA">
              <w:rPr>
                <w:rFonts w:ascii="Arial" w:hAnsi="Arial" w:cs="Arial"/>
                <w:b/>
                <w:sz w:val="20"/>
                <w:szCs w:val="20"/>
                <w:lang w:val="nl-BE"/>
              </w:rPr>
              <w:t>Opmerking – Herindeling van het project</w:t>
            </w:r>
          </w:p>
        </w:tc>
      </w:tr>
      <w:tr w:rsidR="00956D1C" w:rsidRPr="00D37D47" w14:paraId="102DE1E8" w14:textId="77777777" w:rsidTr="000717D4">
        <w:trPr>
          <w:trHeight w:val="1315"/>
        </w:trPr>
        <w:tc>
          <w:tcPr>
            <w:tcW w:w="9064" w:type="dxa"/>
            <w:tcBorders>
              <w:top w:val="single" w:sz="4" w:space="0" w:color="000000"/>
              <w:left w:val="single" w:sz="4" w:space="0" w:color="000000"/>
              <w:bottom w:val="single" w:sz="4" w:space="0" w:color="000000"/>
              <w:right w:val="single" w:sz="4" w:space="0" w:color="000000"/>
            </w:tcBorders>
          </w:tcPr>
          <w:p w14:paraId="2A0C785D" w14:textId="13F12CB0" w:rsidR="00392589" w:rsidRPr="00726BBA" w:rsidRDefault="00392589" w:rsidP="00392589">
            <w:pPr>
              <w:spacing w:line="259" w:lineRule="auto"/>
              <w:ind w:right="57"/>
              <w:rPr>
                <w:rFonts w:ascii="Arial" w:hAnsi="Arial" w:cs="Arial"/>
                <w:sz w:val="20"/>
                <w:szCs w:val="20"/>
                <w:lang w:val="nl-BE"/>
              </w:rPr>
            </w:pPr>
            <w:r w:rsidRPr="00726BBA">
              <w:rPr>
                <w:rFonts w:ascii="Arial" w:hAnsi="Arial" w:cs="Arial"/>
                <w:sz w:val="20"/>
                <w:szCs w:val="20"/>
                <w:lang w:val="nl-BE"/>
              </w:rPr>
              <w:t xml:space="preserve">De wetenschappelijke adviseurs van </w:t>
            </w:r>
            <w:proofErr w:type="spellStart"/>
            <w:r w:rsidRPr="00726BBA">
              <w:rPr>
                <w:rFonts w:ascii="Arial" w:hAnsi="Arial" w:cs="Arial"/>
                <w:sz w:val="20"/>
                <w:szCs w:val="20"/>
                <w:lang w:val="nl-BE"/>
              </w:rPr>
              <w:t>Innoviris</w:t>
            </w:r>
            <w:proofErr w:type="spellEnd"/>
            <w:r w:rsidRPr="00726BBA">
              <w:rPr>
                <w:rFonts w:ascii="Arial" w:hAnsi="Arial" w:cs="Arial"/>
                <w:sz w:val="20"/>
                <w:szCs w:val="20"/>
                <w:lang w:val="nl-BE"/>
              </w:rPr>
              <w:t xml:space="preserve"> behouden zich het recht voor om een innovatieproject opnieuw in te delen in de passende categorie, op basis van de analyse van de inhoud van het ingediende project. Een project dat bijvoorbeeld wordt ingediend onder de categorie ‘Validatie’, maar waarvoor al een </w:t>
            </w:r>
            <w:proofErr w:type="spellStart"/>
            <w:r w:rsidRPr="00726BBA">
              <w:rPr>
                <w:rFonts w:ascii="Arial" w:hAnsi="Arial" w:cs="Arial"/>
                <w:sz w:val="20"/>
                <w:szCs w:val="20"/>
                <w:lang w:val="nl-BE"/>
              </w:rPr>
              <w:t>PoC</w:t>
            </w:r>
            <w:proofErr w:type="spellEnd"/>
            <w:r w:rsidRPr="00726BBA">
              <w:rPr>
                <w:rFonts w:ascii="Arial" w:hAnsi="Arial" w:cs="Arial"/>
                <w:sz w:val="20"/>
                <w:szCs w:val="20"/>
                <w:lang w:val="nl-BE"/>
              </w:rPr>
              <w:t xml:space="preserve"> werd gevalideerd, kan opnieuw worden ingedeeld in de categorie ‘Experimentele ontwikkeling’. Bij een dergelijke herindeling hoeft de projectindiener het project niet opnieuw bij </w:t>
            </w:r>
            <w:proofErr w:type="spellStart"/>
            <w:r w:rsidRPr="00726BBA">
              <w:rPr>
                <w:rFonts w:ascii="Arial" w:hAnsi="Arial" w:cs="Arial"/>
                <w:sz w:val="20"/>
                <w:szCs w:val="20"/>
                <w:lang w:val="nl-BE"/>
              </w:rPr>
              <w:t>Innoviris</w:t>
            </w:r>
            <w:proofErr w:type="spellEnd"/>
            <w:r w:rsidRPr="00726BBA">
              <w:rPr>
                <w:rFonts w:ascii="Arial" w:hAnsi="Arial" w:cs="Arial"/>
                <w:sz w:val="20"/>
                <w:szCs w:val="20"/>
                <w:lang w:val="nl-BE"/>
              </w:rPr>
              <w:t xml:space="preserve"> in te dienen.</w:t>
            </w:r>
          </w:p>
          <w:p w14:paraId="408D84D6" w14:textId="77777777" w:rsidR="00956D1C" w:rsidRPr="00726BBA" w:rsidRDefault="00956D1C" w:rsidP="000717D4">
            <w:pPr>
              <w:spacing w:line="259" w:lineRule="auto"/>
              <w:ind w:right="57"/>
              <w:rPr>
                <w:rFonts w:ascii="Arial" w:hAnsi="Arial" w:cs="Arial"/>
                <w:sz w:val="20"/>
                <w:szCs w:val="20"/>
                <w:lang w:val="nl-BE"/>
              </w:rPr>
            </w:pPr>
          </w:p>
        </w:tc>
      </w:tr>
    </w:tbl>
    <w:p w14:paraId="32EDAE52" w14:textId="77777777" w:rsidR="00F9686B" w:rsidRPr="00726BBA" w:rsidRDefault="00F9686B" w:rsidP="004E6FAA">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MS Mincho" w:hAnsi="Arial" w:cs="Arial"/>
          <w:b/>
          <w:sz w:val="20"/>
          <w:szCs w:val="20"/>
          <w:u w:val="single"/>
          <w:lang w:val="nl-BE"/>
        </w:rPr>
      </w:pPr>
    </w:p>
    <w:p w14:paraId="47354090" w14:textId="77777777" w:rsidR="00615BBA" w:rsidRPr="00726BBA" w:rsidRDefault="00615BBA" w:rsidP="00C90545">
      <w:pPr>
        <w:ind w:left="-567"/>
        <w:rPr>
          <w:rFonts w:ascii="Arial" w:hAnsi="Arial"/>
          <w:b/>
          <w:color w:val="004586"/>
          <w:sz w:val="28"/>
          <w:szCs w:val="26"/>
          <w:lang w:val="nl-BE"/>
        </w:rPr>
      </w:pPr>
      <w:r w:rsidRPr="00726BBA">
        <w:rPr>
          <w:rFonts w:ascii="Arial" w:hAnsi="Arial"/>
          <w:b/>
          <w:color w:val="004586"/>
          <w:sz w:val="28"/>
          <w:szCs w:val="26"/>
          <w:lang w:val="nl-BE"/>
        </w:rPr>
        <w:br w:type="page"/>
      </w:r>
    </w:p>
    <w:p w14:paraId="0F487045" w14:textId="51C9D676" w:rsidR="004E6FAA" w:rsidRPr="00726BBA" w:rsidRDefault="00687A62" w:rsidP="00F642DC">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MS Mincho" w:hAnsi="Arial" w:cs="Gotham XNarrow Medium"/>
          <w:b/>
          <w:color w:val="004586"/>
          <w:sz w:val="28"/>
          <w:szCs w:val="26"/>
          <w:lang w:val="nl-BE"/>
        </w:rPr>
      </w:pPr>
      <w:r w:rsidRPr="00726BBA">
        <w:rPr>
          <w:rFonts w:ascii="Arial" w:hAnsi="Arial"/>
          <w:b/>
          <w:color w:val="004586"/>
          <w:sz w:val="28"/>
          <w:szCs w:val="26"/>
          <w:lang w:val="nl-BE"/>
        </w:rPr>
        <w:lastRenderedPageBreak/>
        <w:t>Subsidiabele kosten</w:t>
      </w:r>
    </w:p>
    <w:p w14:paraId="27A17D1E" w14:textId="77777777" w:rsidR="00B41FEA" w:rsidRPr="00726BBA" w:rsidRDefault="00B41FEA" w:rsidP="00F642DC">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SimSun" w:hAnsi="Arial" w:cs="Arial"/>
          <w:sz w:val="20"/>
          <w:szCs w:val="20"/>
          <w:u w:val="single"/>
          <w:lang w:val="nl-BE"/>
        </w:rPr>
      </w:pPr>
    </w:p>
    <w:p w14:paraId="69698E35" w14:textId="6B48F78C" w:rsidR="004E6FAA" w:rsidRPr="00956D1C" w:rsidRDefault="00687A62" w:rsidP="00F642DC">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SimSun" w:hAnsi="Arial" w:cs="Arial"/>
          <w:color w:val="000000"/>
          <w:sz w:val="20"/>
          <w:szCs w:val="20"/>
          <w:lang w:val="nl-BE"/>
        </w:rPr>
      </w:pPr>
      <w:r w:rsidRPr="00956D1C">
        <w:rPr>
          <w:rFonts w:ascii="Arial" w:hAnsi="Arial"/>
          <w:color w:val="000000"/>
          <w:sz w:val="20"/>
          <w:szCs w:val="20"/>
          <w:lang w:val="nl-BE"/>
        </w:rPr>
        <w:t>De kosten die in aanmerking komen, zijn</w:t>
      </w:r>
      <w:r w:rsidR="004E6FAA" w:rsidRPr="00956D1C">
        <w:rPr>
          <w:rFonts w:ascii="Arial" w:hAnsi="Arial"/>
          <w:color w:val="000000"/>
          <w:sz w:val="20"/>
          <w:szCs w:val="20"/>
          <w:lang w:val="nl-BE"/>
        </w:rPr>
        <w:t>:</w:t>
      </w:r>
    </w:p>
    <w:p w14:paraId="11817C98" w14:textId="05974568" w:rsidR="004E6FAA" w:rsidRPr="00726BBA" w:rsidRDefault="00BE439A" w:rsidP="004E6FAA">
      <w:pPr>
        <w:widowControl w:val="0"/>
        <w:numPr>
          <w:ilvl w:val="0"/>
          <w:numId w:val="3"/>
        </w:numPr>
        <w:pBdr>
          <w:top w:val="none" w:sz="4" w:space="0" w:color="000000"/>
          <w:left w:val="none" w:sz="4" w:space="0" w:color="000000"/>
          <w:bottom w:val="none" w:sz="4" w:space="0" w:color="000000"/>
          <w:right w:val="none" w:sz="4" w:space="0" w:color="000000"/>
          <w:between w:val="none" w:sz="4" w:space="0" w:color="000000"/>
        </w:pBdr>
        <w:spacing w:after="100" w:line="240" w:lineRule="auto"/>
        <w:ind w:left="357" w:hanging="357"/>
        <w:jc w:val="both"/>
        <w:rPr>
          <w:rFonts w:ascii="Arial" w:eastAsia="SimSun" w:hAnsi="Arial" w:cs="Mangal"/>
          <w:sz w:val="20"/>
          <w:szCs w:val="24"/>
          <w:lang w:val="nl-BE"/>
        </w:rPr>
      </w:pPr>
      <w:r w:rsidRPr="00726BBA">
        <w:rPr>
          <w:rFonts w:ascii="Arial" w:hAnsi="Arial"/>
          <w:b/>
          <w:sz w:val="20"/>
          <w:lang w:val="nl-BE"/>
        </w:rPr>
        <w:t xml:space="preserve">Personeelskosten: </w:t>
      </w:r>
      <w:r w:rsidR="004E6FAA" w:rsidRPr="00726BBA">
        <w:rPr>
          <w:rFonts w:ascii="Arial" w:hAnsi="Arial"/>
          <w:sz w:val="20"/>
          <w:szCs w:val="24"/>
          <w:lang w:val="nl-BE"/>
        </w:rPr>
        <w:t>de kosten in verband met het personeel (werknemers of zelfstandigen) voor zover zij voor het project worden ingezet. De lonen moeten in overeenstemming zijn met de praktijken en schalen (indien van toepassing) van de betrokken bedrijfstak.</w:t>
      </w:r>
    </w:p>
    <w:p w14:paraId="2F9597EE" w14:textId="305AFC94" w:rsidR="004E6FAA" w:rsidRPr="00726BBA" w:rsidRDefault="00B671EE" w:rsidP="004E6FAA">
      <w:pPr>
        <w:widowControl w:val="0"/>
        <w:numPr>
          <w:ilvl w:val="0"/>
          <w:numId w:val="3"/>
        </w:numPr>
        <w:pBdr>
          <w:top w:val="none" w:sz="4" w:space="0" w:color="000000"/>
          <w:left w:val="none" w:sz="4" w:space="0" w:color="000000"/>
          <w:bottom w:val="none" w:sz="4" w:space="0" w:color="000000"/>
          <w:right w:val="none" w:sz="4" w:space="0" w:color="000000"/>
          <w:between w:val="none" w:sz="4" w:space="0" w:color="000000"/>
        </w:pBdr>
        <w:spacing w:after="100" w:line="240" w:lineRule="auto"/>
        <w:ind w:left="357" w:hanging="357"/>
        <w:jc w:val="both"/>
        <w:rPr>
          <w:rFonts w:ascii="Arial" w:eastAsia="SimSun" w:hAnsi="Arial" w:cs="Mangal"/>
          <w:sz w:val="20"/>
          <w:szCs w:val="24"/>
          <w:lang w:val="nl-BE"/>
        </w:rPr>
      </w:pPr>
      <w:r w:rsidRPr="00726BBA">
        <w:rPr>
          <w:rFonts w:ascii="Arial" w:hAnsi="Arial"/>
          <w:b/>
          <w:sz w:val="20"/>
          <w:lang w:val="nl-BE"/>
        </w:rPr>
        <w:t xml:space="preserve">Investeringskosten: </w:t>
      </w:r>
      <w:r w:rsidRPr="00726BBA">
        <w:rPr>
          <w:rFonts w:ascii="Arial" w:hAnsi="Arial"/>
          <w:sz w:val="20"/>
          <w:lang w:val="nl-BE"/>
        </w:rPr>
        <w:t>kosten van instrumenten en apparatuur die tijdens het project worden gebruikt (aanschafkosten/afschrijvingstermijn*gebruiksduur tijdens het project*gebruikspercentage)</w:t>
      </w:r>
    </w:p>
    <w:p w14:paraId="18F24E98" w14:textId="35DED3D7" w:rsidR="004E6FAA" w:rsidRPr="00726BBA" w:rsidRDefault="004B7753" w:rsidP="004E6FAA">
      <w:pPr>
        <w:widowControl w:val="0"/>
        <w:numPr>
          <w:ilvl w:val="0"/>
          <w:numId w:val="3"/>
        </w:numPr>
        <w:pBdr>
          <w:top w:val="none" w:sz="4" w:space="0" w:color="000000"/>
          <w:left w:val="none" w:sz="4" w:space="0" w:color="000000"/>
          <w:bottom w:val="none" w:sz="4" w:space="0" w:color="000000"/>
          <w:right w:val="none" w:sz="4" w:space="0" w:color="000000"/>
          <w:between w:val="none" w:sz="4" w:space="0" w:color="000000"/>
        </w:pBdr>
        <w:spacing w:after="100" w:line="240" w:lineRule="auto"/>
        <w:ind w:left="357" w:hanging="357"/>
        <w:jc w:val="both"/>
        <w:rPr>
          <w:rFonts w:ascii="Arial" w:eastAsia="SimSun" w:hAnsi="Arial" w:cs="Mangal"/>
          <w:sz w:val="20"/>
          <w:szCs w:val="24"/>
          <w:lang w:val="nl-BE"/>
        </w:rPr>
      </w:pPr>
      <w:r w:rsidRPr="00726BBA">
        <w:rPr>
          <w:rFonts w:ascii="Arial" w:hAnsi="Arial"/>
          <w:b/>
          <w:sz w:val="20"/>
          <w:lang w:val="nl-BE"/>
        </w:rPr>
        <w:t xml:space="preserve">Onderaannemingskosten: </w:t>
      </w:r>
      <w:r w:rsidRPr="00726BBA">
        <w:rPr>
          <w:rFonts w:ascii="Arial" w:hAnsi="Arial"/>
          <w:sz w:val="20"/>
          <w:lang w:val="nl-BE"/>
        </w:rPr>
        <w:t xml:space="preserve">dit betreft voornamelijk onderaanneming in de breedste zin van het woord. De onderneming kan, indien nodig, een beroep doen op relevante externe expertise (zoals dienstverlening door een </w:t>
      </w:r>
      <w:proofErr w:type="spellStart"/>
      <w:r w:rsidRPr="00726BBA">
        <w:rPr>
          <w:rFonts w:ascii="Arial" w:hAnsi="Arial"/>
          <w:sz w:val="20"/>
          <w:lang w:val="nl-BE"/>
        </w:rPr>
        <w:t>Fablab</w:t>
      </w:r>
      <w:proofErr w:type="spellEnd"/>
      <w:r w:rsidRPr="00726BBA">
        <w:rPr>
          <w:rFonts w:ascii="Arial" w:hAnsi="Arial"/>
          <w:sz w:val="20"/>
          <w:lang w:val="nl-BE"/>
        </w:rPr>
        <w:t xml:space="preserve">). </w:t>
      </w:r>
    </w:p>
    <w:p w14:paraId="11FF8665" w14:textId="0BC74296" w:rsidR="000F6926" w:rsidRPr="00726BBA" w:rsidRDefault="004A7E5D" w:rsidP="000F6926">
      <w:pPr>
        <w:widowControl w:val="0"/>
        <w:numPr>
          <w:ilvl w:val="0"/>
          <w:numId w:val="3"/>
        </w:numPr>
        <w:pBdr>
          <w:top w:val="none" w:sz="4" w:space="0" w:color="000000"/>
          <w:left w:val="none" w:sz="4" w:space="0" w:color="000000"/>
          <w:bottom w:val="none" w:sz="4" w:space="0" w:color="000000"/>
          <w:right w:val="none" w:sz="4" w:space="0" w:color="000000"/>
          <w:between w:val="none" w:sz="4" w:space="0" w:color="000000"/>
        </w:pBdr>
        <w:spacing w:after="100" w:line="240" w:lineRule="auto"/>
        <w:ind w:left="357" w:hanging="357"/>
        <w:jc w:val="both"/>
        <w:rPr>
          <w:rFonts w:ascii="Arial" w:eastAsia="SimSun" w:hAnsi="Arial" w:cs="Mangal"/>
          <w:sz w:val="20"/>
          <w:szCs w:val="24"/>
          <w:lang w:val="nl-BE"/>
        </w:rPr>
      </w:pPr>
      <w:r w:rsidRPr="00726BBA">
        <w:rPr>
          <w:rFonts w:ascii="Arial" w:hAnsi="Arial"/>
          <w:b/>
          <w:bCs/>
          <w:sz w:val="20"/>
          <w:szCs w:val="24"/>
          <w:lang w:val="nl-BE"/>
        </w:rPr>
        <w:t>Exploitatiekosten</w:t>
      </w:r>
      <w:r w:rsidR="004E6FAA" w:rsidRPr="00726BBA">
        <w:rPr>
          <w:rFonts w:ascii="Arial" w:hAnsi="Arial"/>
          <w:b/>
          <w:bCs/>
          <w:sz w:val="20"/>
          <w:szCs w:val="24"/>
          <w:lang w:val="nl-BE"/>
        </w:rPr>
        <w:t xml:space="preserve">: </w:t>
      </w:r>
      <w:r w:rsidRPr="00726BBA">
        <w:rPr>
          <w:rFonts w:ascii="Arial" w:hAnsi="Arial"/>
          <w:sz w:val="20"/>
          <w:lang w:val="nl-BE"/>
        </w:rPr>
        <w:t xml:space="preserve"> met name de kosten van materialen, leveringen en producten die nodig zijn voor het succesvol afronden van het project.</w:t>
      </w:r>
    </w:p>
    <w:p w14:paraId="2E803AB0" w14:textId="765232C1" w:rsidR="00817800" w:rsidRPr="00726BBA" w:rsidRDefault="00817800" w:rsidP="00817800">
      <w:pPr>
        <w:widowControl w:val="0"/>
        <w:pBdr>
          <w:top w:val="none" w:sz="4" w:space="0" w:color="000000"/>
          <w:left w:val="none" w:sz="4" w:space="0" w:color="000000"/>
          <w:bottom w:val="none" w:sz="4" w:space="0" w:color="000000"/>
          <w:right w:val="none" w:sz="4" w:space="0" w:color="000000"/>
          <w:between w:val="none" w:sz="4" w:space="0" w:color="000000"/>
        </w:pBdr>
        <w:spacing w:after="100" w:line="240" w:lineRule="auto"/>
        <w:jc w:val="both"/>
        <w:rPr>
          <w:rFonts w:ascii="Arial" w:eastAsia="SimSun" w:hAnsi="Arial" w:cs="Mangal"/>
          <w:sz w:val="20"/>
          <w:szCs w:val="24"/>
          <w:lang w:val="nl-BE"/>
        </w:rPr>
      </w:pPr>
      <w:r w:rsidRPr="00726BBA">
        <w:rPr>
          <w:rFonts w:ascii="Arial" w:hAnsi="Arial"/>
          <w:sz w:val="20"/>
          <w:lang w:val="nl-BE"/>
        </w:rPr>
        <w:t xml:space="preserve">Een meer gedetailleerde beschrijving van de in aanmerking komende kosten is beschikbaar in de </w:t>
      </w:r>
      <w:hyperlink r:id="rId13" w:history="1">
        <w:r w:rsidRPr="00726BBA">
          <w:rPr>
            <w:rStyle w:val="Hyperlink"/>
            <w:rFonts w:ascii="Arial" w:hAnsi="Arial"/>
            <w:sz w:val="20"/>
            <w:lang w:val="nl-BE"/>
          </w:rPr>
          <w:t xml:space="preserve">boekhoudkundige richtlijnen van </w:t>
        </w:r>
        <w:proofErr w:type="spellStart"/>
        <w:r w:rsidRPr="00726BBA">
          <w:rPr>
            <w:rStyle w:val="Hyperlink"/>
            <w:rFonts w:ascii="Arial" w:hAnsi="Arial"/>
            <w:sz w:val="20"/>
            <w:lang w:val="nl-BE"/>
          </w:rPr>
          <w:t>Innoviris</w:t>
        </w:r>
        <w:proofErr w:type="spellEnd"/>
      </w:hyperlink>
      <w:r w:rsidRPr="00726BBA">
        <w:rPr>
          <w:rFonts w:ascii="Arial" w:hAnsi="Arial"/>
          <w:sz w:val="20"/>
          <w:lang w:val="nl-BE"/>
        </w:rPr>
        <w:t>.</w:t>
      </w:r>
    </w:p>
    <w:p w14:paraId="5478D444" w14:textId="77777777" w:rsidR="00817800" w:rsidRPr="00726BBA" w:rsidRDefault="00817800" w:rsidP="000F6926">
      <w:pPr>
        <w:widowControl w:val="0"/>
        <w:pBdr>
          <w:top w:val="none" w:sz="4" w:space="0" w:color="000000"/>
          <w:left w:val="none" w:sz="4" w:space="0" w:color="000000"/>
          <w:bottom w:val="none" w:sz="4" w:space="0" w:color="000000"/>
          <w:right w:val="none" w:sz="4" w:space="0" w:color="000000"/>
          <w:between w:val="none" w:sz="4" w:space="0" w:color="000000"/>
        </w:pBdr>
        <w:spacing w:after="100" w:line="240" w:lineRule="auto"/>
        <w:jc w:val="both"/>
        <w:rPr>
          <w:rFonts w:ascii="Arial" w:eastAsia="SimSun" w:hAnsi="Arial" w:cs="Mangal"/>
          <w:sz w:val="20"/>
          <w:szCs w:val="24"/>
          <w:lang w:val="nl-BE"/>
        </w:rPr>
      </w:pPr>
    </w:p>
    <w:tbl>
      <w:tblPr>
        <w:tblStyle w:val="Tabelraster"/>
        <w:tblW w:w="0" w:type="auto"/>
        <w:tblLook w:val="04A0" w:firstRow="1" w:lastRow="0" w:firstColumn="1" w:lastColumn="0" w:noHBand="0" w:noVBand="1"/>
      </w:tblPr>
      <w:tblGrid>
        <w:gridCol w:w="9062"/>
      </w:tblGrid>
      <w:tr w:rsidR="00DD6837" w:rsidRPr="00956D1C" w14:paraId="6C14F358" w14:textId="77777777" w:rsidTr="008F6E92">
        <w:tc>
          <w:tcPr>
            <w:tcW w:w="9621" w:type="dxa"/>
          </w:tcPr>
          <w:p w14:paraId="315D871B" w14:textId="6906D489" w:rsidR="00DD6837" w:rsidRPr="00726BBA" w:rsidRDefault="00DD6837" w:rsidP="008F6E92">
            <w:pPr>
              <w:widowControl w:val="0"/>
              <w:spacing w:after="120"/>
              <w:jc w:val="both"/>
              <w:rPr>
                <w:rFonts w:ascii="Arial" w:hAnsi="Arial" w:cs="Arial"/>
                <w:b/>
                <w:sz w:val="20"/>
                <w:szCs w:val="20"/>
                <w:lang w:val="nl-BE"/>
              </w:rPr>
            </w:pPr>
            <w:r w:rsidRPr="00726BBA">
              <w:rPr>
                <w:rFonts w:ascii="Arial" w:hAnsi="Arial"/>
                <w:b/>
                <w:sz w:val="20"/>
                <w:lang w:val="nl-BE"/>
              </w:rPr>
              <w:t>Opmerking - Beschikbaarheid van eigen fondsen</w:t>
            </w:r>
          </w:p>
        </w:tc>
      </w:tr>
      <w:tr w:rsidR="00DD6837" w:rsidRPr="00956D1C" w14:paraId="73B0F16C" w14:textId="77777777" w:rsidTr="008F6E92">
        <w:tc>
          <w:tcPr>
            <w:tcW w:w="9621" w:type="dxa"/>
          </w:tcPr>
          <w:p w14:paraId="7AC85D51" w14:textId="6ECAE217" w:rsidR="00DD6837" w:rsidRPr="00726BBA" w:rsidRDefault="00DD6837" w:rsidP="008F6E92">
            <w:pPr>
              <w:widowControl w:val="0"/>
              <w:spacing w:after="120"/>
              <w:jc w:val="both"/>
              <w:rPr>
                <w:rFonts w:ascii="Arial" w:hAnsi="Arial" w:cs="Arial"/>
                <w:bCs/>
                <w:color w:val="000000"/>
                <w:sz w:val="20"/>
                <w:szCs w:val="20"/>
                <w:lang w:val="nl-BE"/>
              </w:rPr>
            </w:pPr>
            <w:r w:rsidRPr="00726BBA">
              <w:rPr>
                <w:rFonts w:ascii="Arial" w:hAnsi="Arial"/>
                <w:color w:val="000000"/>
                <w:sz w:val="20"/>
                <w:lang w:val="nl-BE"/>
              </w:rPr>
              <w:t xml:space="preserve">Je moet in staat zijn je aandeel in het project aan te tonen. Bovendien moet elke aanvrager de mogelijkheid hebben om de uitvoeringskosten van het project voor te schieten. Er is immers steeds een tijdsverschil tussen de uitbetaling van de eerste subsidieschijf en de startdatum van het project. Ook wordt een deel van de subsidie pas na afloop van het project uitbetaald. </w:t>
            </w:r>
          </w:p>
        </w:tc>
      </w:tr>
    </w:tbl>
    <w:p w14:paraId="15AD7C5A" w14:textId="460AB02A" w:rsidR="00F642DC" w:rsidRPr="00726BBA" w:rsidRDefault="00F642DC" w:rsidP="000E37D2">
      <w:pPr>
        <w:jc w:val="both"/>
        <w:rPr>
          <w:rFonts w:ascii="Arial" w:eastAsia="SimSun" w:hAnsi="Arial" w:cs="Arial"/>
          <w:color w:val="000000"/>
          <w:sz w:val="20"/>
          <w:szCs w:val="20"/>
          <w:lang w:val="nl-BE"/>
        </w:rPr>
      </w:pPr>
    </w:p>
    <w:p w14:paraId="511D0D74" w14:textId="4A9DBF2A" w:rsidR="007E7090" w:rsidRPr="00726BBA" w:rsidRDefault="007E7090" w:rsidP="00726BBA">
      <w:pPr>
        <w:rPr>
          <w:rFonts w:ascii="Arial" w:eastAsia="MS Mincho" w:hAnsi="Arial" w:cs="Gotham XNarrow Medium"/>
          <w:b/>
          <w:color w:val="004586"/>
          <w:sz w:val="28"/>
          <w:szCs w:val="26"/>
          <w:lang w:val="nl-BE"/>
        </w:rPr>
      </w:pPr>
      <w:r w:rsidRPr="00726BBA">
        <w:rPr>
          <w:rFonts w:ascii="Arial" w:hAnsi="Arial"/>
          <w:b/>
          <w:color w:val="004586"/>
          <w:sz w:val="28"/>
          <w:lang w:val="nl-BE"/>
        </w:rPr>
        <w:t>Ontvankelijkheidscriteria</w:t>
      </w:r>
    </w:p>
    <w:p w14:paraId="20BB8088" w14:textId="77777777" w:rsidR="006F30BD" w:rsidRPr="00726BBA" w:rsidRDefault="006F30BD" w:rsidP="007E7090">
      <w:pPr>
        <w:widowControl w:val="0"/>
        <w:pBdr>
          <w:top w:val="none" w:sz="4" w:space="0" w:color="000000"/>
          <w:left w:val="none" w:sz="4" w:space="0" w:color="000000"/>
          <w:bottom w:val="none" w:sz="4" w:space="0" w:color="000000"/>
          <w:right w:val="none" w:sz="4" w:space="0" w:color="000000"/>
          <w:between w:val="none" w:sz="4" w:space="0" w:color="000000"/>
        </w:pBdr>
        <w:spacing w:before="68" w:after="62" w:line="227" w:lineRule="atLeast"/>
        <w:jc w:val="both"/>
        <w:rPr>
          <w:rFonts w:ascii="Arial" w:eastAsia="MS Mincho" w:hAnsi="Arial" w:cs="Gotham XNarrow Medium"/>
          <w:b/>
          <w:sz w:val="20"/>
          <w:szCs w:val="20"/>
          <w:u w:val="single"/>
          <w:lang w:val="nl-BE"/>
        </w:rPr>
      </w:pPr>
    </w:p>
    <w:p w14:paraId="629A072F" w14:textId="0D470F6B" w:rsidR="007E7090" w:rsidRPr="00726BBA" w:rsidRDefault="007E7090" w:rsidP="007E7090">
      <w:pPr>
        <w:widowControl w:val="0"/>
        <w:pBdr>
          <w:top w:val="none" w:sz="4" w:space="0" w:color="000000"/>
          <w:left w:val="none" w:sz="4" w:space="0" w:color="000000"/>
          <w:bottom w:val="none" w:sz="4" w:space="0" w:color="000000"/>
          <w:right w:val="none" w:sz="4" w:space="0" w:color="000000"/>
          <w:between w:val="none" w:sz="4" w:space="0" w:color="000000"/>
        </w:pBdr>
        <w:spacing w:after="120" w:line="240" w:lineRule="auto"/>
        <w:jc w:val="both"/>
        <w:rPr>
          <w:rFonts w:ascii="Arial" w:eastAsia="SimSun" w:hAnsi="Arial" w:cs="Arial"/>
          <w:color w:val="000000"/>
          <w:sz w:val="20"/>
          <w:szCs w:val="20"/>
          <w:lang w:val="nl-BE"/>
        </w:rPr>
      </w:pPr>
      <w:bookmarkStart w:id="0" w:name="__RefHeading__22541_1180260950"/>
      <w:bookmarkEnd w:id="0"/>
      <w:r w:rsidRPr="00726BBA">
        <w:rPr>
          <w:rFonts w:ascii="Arial" w:hAnsi="Arial"/>
          <w:color w:val="000000"/>
          <w:sz w:val="20"/>
          <w:lang w:val="nl-BE"/>
        </w:rPr>
        <w:t>Om in het kader van dit programma een beroep te kunnen doen op de financiële tussenkomst van het Brussels Hoofdstedelijk Gewest, moet elke kandidaat:</w:t>
      </w:r>
    </w:p>
    <w:p w14:paraId="5AE43DC6" w14:textId="5B7AA802"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bookmarkStart w:id="1" w:name="__RefHeading__22543_1180260950"/>
      <w:bookmarkEnd w:id="1"/>
      <w:r w:rsidRPr="00726BBA">
        <w:rPr>
          <w:rFonts w:ascii="Arial" w:hAnsi="Arial"/>
          <w:b/>
          <w:color w:val="000000"/>
          <w:sz w:val="20"/>
          <w:lang w:val="nl-BE"/>
        </w:rPr>
        <w:t>een onderneming zijn</w:t>
      </w:r>
      <w:r w:rsidRPr="00726BBA">
        <w:rPr>
          <w:rFonts w:ascii="Arial" w:hAnsi="Arial"/>
          <w:color w:val="000000"/>
          <w:sz w:val="20"/>
          <w:lang w:val="nl-BE"/>
        </w:rPr>
        <w:t>: elke onderneming met rechtspersoonlijkheid in welke vorm dan ook (nv, vzw, cv, bv, enz.) op de sluitingsdatum van de oproep komt in aanmerking;</w:t>
      </w:r>
    </w:p>
    <w:p w14:paraId="67915ECD" w14:textId="7FA10233" w:rsidR="00956D1C" w:rsidRPr="00726BBA" w:rsidRDefault="0042342C" w:rsidP="00956D1C">
      <w:pPr>
        <w:widowControl w:val="0"/>
        <w:numPr>
          <w:ilvl w:val="1"/>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jc w:val="both"/>
        <w:rPr>
          <w:rFonts w:ascii="Arial" w:eastAsia="SimSun" w:hAnsi="Arial" w:cs="Arial"/>
          <w:color w:val="000000"/>
          <w:sz w:val="20"/>
          <w:szCs w:val="20"/>
          <w:lang w:val="nl-BE"/>
        </w:rPr>
      </w:pPr>
      <w:r w:rsidRPr="0042342C">
        <w:rPr>
          <w:rFonts w:ascii="Arial" w:eastAsia="SimSun" w:hAnsi="Arial" w:cs="Arial"/>
          <w:color w:val="000000"/>
          <w:sz w:val="20"/>
          <w:szCs w:val="20"/>
        </w:rPr>
        <w:t>De onderneming moet uiterlijk op de dag van indiening van het volledig ingevulde aanvraagformulier opgericht zijn.</w:t>
      </w:r>
    </w:p>
    <w:p w14:paraId="579443A4" w14:textId="20208365" w:rsidR="00956D1C" w:rsidRPr="00726BBA" w:rsidRDefault="00956D1C" w:rsidP="00726BBA">
      <w:pPr>
        <w:widowControl w:val="0"/>
        <w:pBdr>
          <w:top w:val="none" w:sz="4" w:space="0" w:color="000000"/>
          <w:left w:val="none" w:sz="4" w:space="0" w:color="000000"/>
          <w:bottom w:val="none" w:sz="4" w:space="0" w:color="000000"/>
          <w:right w:val="none" w:sz="4" w:space="0" w:color="000000"/>
          <w:between w:val="none" w:sz="4" w:space="0" w:color="000000"/>
        </w:pBdr>
        <w:spacing w:after="80" w:line="240" w:lineRule="auto"/>
        <w:ind w:left="720"/>
        <w:jc w:val="both"/>
        <w:rPr>
          <w:rFonts w:ascii="Arial" w:eastAsia="SimSun" w:hAnsi="Arial" w:cs="Arial"/>
          <w:color w:val="000000"/>
          <w:sz w:val="20"/>
          <w:szCs w:val="20"/>
          <w:lang w:val="nl-BE"/>
        </w:rPr>
      </w:pPr>
      <w:r w:rsidRPr="00726BBA">
        <w:rPr>
          <w:rFonts w:ascii="Arial" w:eastAsia="SimSun" w:hAnsi="Arial" w:cs="Arial"/>
          <w:color w:val="000000"/>
          <w:sz w:val="20"/>
          <w:szCs w:val="20"/>
          <w:lang w:val="nl-BE"/>
        </w:rPr>
        <w:t>Onderzoeksorganisaties die voldoen aan de definitie in punt 16, ff), van het Kader voor staatssteun voor onderzoek, ontwikkeling en innovatie (2022/C 414/01), zoals universiteiten, hogescholen en De Groote-centra, komen eveneens in aanmerking, op voorwaarde dat ze effectief samenwerken met een Brusselse onderneming.</w:t>
      </w:r>
    </w:p>
    <w:p w14:paraId="2C7797A4" w14:textId="4B4254CE"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t>ten minste een maatschappelijke zetel hebben in het BHG</w:t>
      </w:r>
      <w:r w:rsidR="00FB171B" w:rsidRPr="00726BBA">
        <w:rPr>
          <w:rFonts w:ascii="Arial" w:hAnsi="Arial"/>
          <w:color w:val="000000"/>
          <w:sz w:val="20"/>
          <w:szCs w:val="20"/>
          <w:lang w:val="nl-BE"/>
        </w:rPr>
        <w:t>;</w:t>
      </w:r>
    </w:p>
    <w:p w14:paraId="03014A4C" w14:textId="485FB9B9"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t>niet in financiële moeilijkheden verkeren</w:t>
      </w:r>
      <w:r w:rsidRPr="00726BBA">
        <w:rPr>
          <w:rFonts w:ascii="Arial" w:hAnsi="Arial"/>
          <w:color w:val="000000"/>
          <w:sz w:val="20"/>
          <w:szCs w:val="20"/>
          <w:lang w:val="nl-BE"/>
        </w:rPr>
        <w:t xml:space="preserve">: zie punt 20 van de Richtlijnen voor reddings- en herstructureringssteun aan ondernemingen in moeilijkheden die geen financiële instellingen zijn. Dit geldt alleen voor </w:t>
      </w:r>
      <w:r w:rsidR="00FB171B" w:rsidRPr="00726BBA">
        <w:rPr>
          <w:rFonts w:ascii="Arial" w:hAnsi="Arial"/>
          <w:color w:val="000000"/>
          <w:sz w:val="20"/>
          <w:szCs w:val="20"/>
          <w:lang w:val="nl-BE"/>
        </w:rPr>
        <w:t>ondernemingen</w:t>
      </w:r>
      <w:r w:rsidRPr="00726BBA">
        <w:rPr>
          <w:rFonts w:ascii="Arial" w:hAnsi="Arial"/>
          <w:color w:val="000000"/>
          <w:sz w:val="20"/>
          <w:szCs w:val="20"/>
          <w:lang w:val="nl-BE"/>
        </w:rPr>
        <w:t xml:space="preserve"> die al meer dan drie jaar bestaan;</w:t>
      </w:r>
    </w:p>
    <w:p w14:paraId="3409F03E" w14:textId="0B4F5F34" w:rsidR="009E1D55" w:rsidRPr="00726BBA" w:rsidRDefault="009E1D55"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hAnsi="Arial"/>
          <w:b/>
          <w:color w:val="000000"/>
          <w:sz w:val="20"/>
          <w:lang w:val="nl-BE"/>
        </w:rPr>
      </w:pPr>
      <w:r w:rsidRPr="00726BBA">
        <w:rPr>
          <w:rFonts w:ascii="Arial" w:hAnsi="Arial"/>
          <w:b/>
          <w:color w:val="000000"/>
          <w:sz w:val="20"/>
          <w:lang w:val="nl-BE"/>
        </w:rPr>
        <w:t xml:space="preserve">kunnen aantonen dat </w:t>
      </w:r>
      <w:r w:rsidR="00D22BE9">
        <w:rPr>
          <w:rFonts w:ascii="Arial" w:hAnsi="Arial"/>
          <w:b/>
          <w:color w:val="000000"/>
          <w:sz w:val="20"/>
          <w:lang w:val="nl-BE"/>
        </w:rPr>
        <w:t>ze</w:t>
      </w:r>
      <w:r w:rsidRPr="00726BBA">
        <w:rPr>
          <w:rFonts w:ascii="Arial" w:hAnsi="Arial"/>
          <w:b/>
          <w:color w:val="000000"/>
          <w:sz w:val="20"/>
          <w:lang w:val="nl-BE"/>
        </w:rPr>
        <w:t xml:space="preserve"> hun aandeel in de projectkosten kunnen financieren</w:t>
      </w:r>
      <w:r w:rsidR="000737E5" w:rsidRPr="00726BBA">
        <w:rPr>
          <w:rFonts w:ascii="Arial" w:hAnsi="Arial"/>
          <w:b/>
          <w:color w:val="000000"/>
          <w:sz w:val="20"/>
          <w:lang w:val="nl-BE"/>
        </w:rPr>
        <w:t>;</w:t>
      </w:r>
    </w:p>
    <w:p w14:paraId="638BEACF" w14:textId="7E5B1943"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t>een project voorstellen dat overeenkomt met het toepassingsgebied van de actie</w:t>
      </w:r>
      <w:r w:rsidRPr="00726BBA">
        <w:rPr>
          <w:rFonts w:ascii="Arial" w:hAnsi="Arial"/>
          <w:color w:val="000000"/>
          <w:sz w:val="20"/>
          <w:szCs w:val="20"/>
          <w:lang w:val="nl-BE"/>
        </w:rPr>
        <w:t>: het project moet beantwoorden aan de doelstellingen van het programma</w:t>
      </w:r>
      <w:r w:rsidRPr="00726BBA">
        <w:rPr>
          <w:rFonts w:ascii="Arial" w:hAnsi="Arial"/>
          <w:b/>
          <w:color w:val="000000"/>
          <w:sz w:val="20"/>
          <w:lang w:val="nl-BE"/>
        </w:rPr>
        <w:t>;</w:t>
      </w:r>
    </w:p>
    <w:p w14:paraId="09BBFB4E" w14:textId="06ED886B"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t>indien van toepassing: voldaan hebben aan de plichten t.a.v. het Gewest in het kader van eerder toegekende subsidies</w:t>
      </w:r>
      <w:r w:rsidR="00FB171B" w:rsidRPr="00726BBA">
        <w:rPr>
          <w:rFonts w:ascii="Arial" w:hAnsi="Arial"/>
          <w:color w:val="000000"/>
          <w:sz w:val="20"/>
          <w:szCs w:val="20"/>
          <w:lang w:val="nl-BE"/>
        </w:rPr>
        <w:t>;</w:t>
      </w:r>
    </w:p>
    <w:p w14:paraId="0BA4A7F2" w14:textId="1F791BFF"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t>het stimulerende effect van de steun aantonen</w:t>
      </w:r>
      <w:r w:rsidR="00FB171B" w:rsidRPr="00726BBA">
        <w:rPr>
          <w:rFonts w:ascii="Arial" w:hAnsi="Arial"/>
          <w:b/>
          <w:color w:val="000000"/>
          <w:sz w:val="20"/>
          <w:lang w:val="nl-BE"/>
        </w:rPr>
        <w:t>:</w:t>
      </w:r>
      <w:r w:rsidRPr="00726BBA">
        <w:rPr>
          <w:rFonts w:ascii="Arial" w:hAnsi="Arial"/>
          <w:b/>
          <w:color w:val="000000"/>
          <w:sz w:val="20"/>
          <w:lang w:val="nl-BE"/>
        </w:rPr>
        <w:t xml:space="preserve"> </w:t>
      </w:r>
      <w:r w:rsidRPr="00726BBA">
        <w:rPr>
          <w:rFonts w:ascii="Arial" w:hAnsi="Arial"/>
          <w:color w:val="000000"/>
          <w:sz w:val="20"/>
          <w:lang w:val="nl-BE"/>
        </w:rPr>
        <w:t xml:space="preserve">de aanvrager moet aantonen dat het project niet zou kunnen worden uitgevoerd of veel minder ambitieus zou zijn zonder de tussenkomst van </w:t>
      </w:r>
      <w:proofErr w:type="spellStart"/>
      <w:r w:rsidRPr="00726BBA">
        <w:rPr>
          <w:rFonts w:ascii="Arial" w:hAnsi="Arial"/>
          <w:color w:val="000000"/>
          <w:sz w:val="20"/>
          <w:lang w:val="nl-BE"/>
        </w:rPr>
        <w:t>Innoviris</w:t>
      </w:r>
      <w:proofErr w:type="spellEnd"/>
      <w:r w:rsidR="00FB171B" w:rsidRPr="00726BBA">
        <w:rPr>
          <w:rFonts w:ascii="Arial" w:hAnsi="Arial"/>
          <w:color w:val="000000"/>
          <w:sz w:val="20"/>
          <w:lang w:val="nl-BE"/>
        </w:rPr>
        <w:t>;</w:t>
      </w:r>
    </w:p>
    <w:p w14:paraId="0D30075B" w14:textId="50D50E1C" w:rsidR="007E7090" w:rsidRPr="00726BBA" w:rsidRDefault="007E7090" w:rsidP="0062744B">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80" w:line="240" w:lineRule="auto"/>
        <w:ind w:left="714" w:hanging="357"/>
        <w:jc w:val="both"/>
        <w:rPr>
          <w:rFonts w:ascii="Arial" w:eastAsia="SimSun" w:hAnsi="Arial" w:cs="Arial"/>
          <w:color w:val="000000"/>
          <w:sz w:val="20"/>
          <w:szCs w:val="20"/>
          <w:lang w:val="nl-BE"/>
        </w:rPr>
      </w:pPr>
      <w:r w:rsidRPr="00726BBA">
        <w:rPr>
          <w:rFonts w:ascii="Arial" w:hAnsi="Arial"/>
          <w:b/>
          <w:color w:val="000000"/>
          <w:sz w:val="20"/>
          <w:lang w:val="nl-BE"/>
        </w:rPr>
        <w:lastRenderedPageBreak/>
        <w:t>niet reeds overheidssteun ontvangen hebben voor de taken die in het project zijn opgenomen</w:t>
      </w:r>
      <w:r w:rsidRPr="00726BBA">
        <w:rPr>
          <w:rFonts w:ascii="Arial" w:hAnsi="Arial"/>
          <w:color w:val="000000"/>
          <w:sz w:val="20"/>
          <w:lang w:val="nl-BE"/>
        </w:rPr>
        <w:t xml:space="preserve"> (verbod op dubbele financiering).</w:t>
      </w:r>
    </w:p>
    <w:p w14:paraId="457CE68F" w14:textId="63A5D350" w:rsidR="007A2077" w:rsidRPr="00726BBA" w:rsidRDefault="007A2077" w:rsidP="003F60BF">
      <w:pPr>
        <w:rPr>
          <w:rFonts w:ascii="Arial" w:eastAsia="SimSun" w:hAnsi="Arial" w:cs="Arial"/>
          <w:color w:val="000000"/>
          <w:sz w:val="20"/>
          <w:szCs w:val="20"/>
          <w:lang w:val="nl-BE"/>
        </w:rPr>
      </w:pPr>
    </w:p>
    <w:tbl>
      <w:tblPr>
        <w:tblStyle w:val="Tabelraster"/>
        <w:tblW w:w="0" w:type="auto"/>
        <w:tblLook w:val="04A0" w:firstRow="1" w:lastRow="0" w:firstColumn="1" w:lastColumn="0" w:noHBand="0" w:noVBand="1"/>
      </w:tblPr>
      <w:tblGrid>
        <w:gridCol w:w="9062"/>
      </w:tblGrid>
      <w:tr w:rsidR="00AE05B4" w:rsidRPr="00956D1C" w14:paraId="6060B5E2" w14:textId="77777777" w:rsidTr="008F6E92">
        <w:tc>
          <w:tcPr>
            <w:tcW w:w="9621" w:type="dxa"/>
          </w:tcPr>
          <w:p w14:paraId="0214507E" w14:textId="463F76AD" w:rsidR="00AE05B4" w:rsidRPr="00726BBA" w:rsidRDefault="00AE05B4" w:rsidP="008F6E92">
            <w:pPr>
              <w:widowControl w:val="0"/>
              <w:spacing w:after="120"/>
              <w:jc w:val="both"/>
              <w:rPr>
                <w:rFonts w:ascii="Arial" w:hAnsi="Arial" w:cs="Arial"/>
                <w:b/>
                <w:sz w:val="20"/>
                <w:szCs w:val="20"/>
                <w:lang w:val="nl-BE"/>
              </w:rPr>
            </w:pPr>
            <w:r w:rsidRPr="00726BBA">
              <w:rPr>
                <w:rFonts w:ascii="Arial" w:hAnsi="Arial"/>
                <w:b/>
                <w:sz w:val="20"/>
                <w:lang w:val="nl-BE"/>
              </w:rPr>
              <w:t>Opmerking – Project in samenwerking</w:t>
            </w:r>
          </w:p>
        </w:tc>
      </w:tr>
      <w:tr w:rsidR="00AE05B4" w:rsidRPr="00956D1C" w14:paraId="078676DC" w14:textId="77777777" w:rsidTr="008F6E92">
        <w:tc>
          <w:tcPr>
            <w:tcW w:w="9621" w:type="dxa"/>
          </w:tcPr>
          <w:p w14:paraId="2A3ED7B9" w14:textId="1981B116" w:rsidR="00CA1827" w:rsidRPr="00726BBA" w:rsidRDefault="00CA1827" w:rsidP="00CA1827">
            <w:pPr>
              <w:widowControl w:val="0"/>
              <w:spacing w:after="120"/>
              <w:jc w:val="both"/>
              <w:rPr>
                <w:rFonts w:ascii="Arial" w:eastAsia="Calibri" w:hAnsi="Arial" w:cs="Arial"/>
                <w:bCs/>
                <w:color w:val="000000"/>
                <w:sz w:val="20"/>
                <w:szCs w:val="20"/>
                <w:lang w:val="nl-BE"/>
              </w:rPr>
            </w:pPr>
            <w:r w:rsidRPr="00726BBA">
              <w:rPr>
                <w:rFonts w:ascii="Arial" w:hAnsi="Arial"/>
                <w:color w:val="000000"/>
                <w:sz w:val="20"/>
                <w:lang w:val="nl-BE"/>
              </w:rPr>
              <w:t xml:space="preserve">Als onderdeel van deze </w:t>
            </w:r>
            <w:r w:rsidR="009E1D55" w:rsidRPr="00726BBA">
              <w:rPr>
                <w:rFonts w:ascii="Arial" w:hAnsi="Arial"/>
                <w:color w:val="000000"/>
                <w:sz w:val="20"/>
                <w:lang w:val="nl-BE"/>
              </w:rPr>
              <w:t xml:space="preserve">financiering </w:t>
            </w:r>
            <w:r w:rsidRPr="00726BBA">
              <w:rPr>
                <w:rFonts w:ascii="Arial" w:hAnsi="Arial"/>
                <w:color w:val="000000"/>
                <w:sz w:val="20"/>
                <w:lang w:val="nl-BE"/>
              </w:rPr>
              <w:t xml:space="preserve">zijn samenwerkingsverbanden tussen ondernemingen mogelijk, op voorwaarde dat elke deelnemer niet </w:t>
            </w:r>
            <w:r w:rsidR="002805E6" w:rsidRPr="00726BBA">
              <w:rPr>
                <w:rFonts w:ascii="Arial" w:hAnsi="Arial"/>
                <w:color w:val="000000"/>
                <w:sz w:val="20"/>
                <w:lang w:val="nl-BE"/>
              </w:rPr>
              <w:t>enkel</w:t>
            </w:r>
            <w:r w:rsidRPr="00726BBA">
              <w:rPr>
                <w:rFonts w:ascii="Arial" w:hAnsi="Arial"/>
                <w:color w:val="000000"/>
                <w:sz w:val="20"/>
                <w:lang w:val="nl-BE"/>
              </w:rPr>
              <w:t xml:space="preserve"> de experimentele en R&amp;D-taken uitvoert, maar ook een innovatieve activiteit met voldoende belangrijke onbekende factoren en risico</w:t>
            </w:r>
            <w:r w:rsidR="00F1540C" w:rsidRPr="00726BBA">
              <w:rPr>
                <w:rFonts w:ascii="Arial" w:hAnsi="Arial"/>
                <w:color w:val="000000"/>
                <w:sz w:val="20"/>
                <w:lang w:val="nl-BE"/>
              </w:rPr>
              <w:t xml:space="preserve">’s </w:t>
            </w:r>
            <w:r w:rsidRPr="00726BBA">
              <w:rPr>
                <w:rFonts w:ascii="Arial" w:hAnsi="Arial"/>
                <w:color w:val="000000"/>
                <w:sz w:val="20"/>
                <w:lang w:val="nl-BE"/>
              </w:rPr>
              <w:t>om overheidssteun te rechtvaardigen.</w:t>
            </w:r>
          </w:p>
          <w:p w14:paraId="792E7D36" w14:textId="2121F40A" w:rsidR="00346F77" w:rsidRPr="00726BBA" w:rsidRDefault="009E1D55" w:rsidP="00CA1827">
            <w:pPr>
              <w:widowControl w:val="0"/>
              <w:spacing w:after="120"/>
              <w:jc w:val="both"/>
              <w:rPr>
                <w:rFonts w:ascii="Arial" w:hAnsi="Arial" w:cs="Arial"/>
                <w:bCs/>
                <w:color w:val="000000"/>
                <w:sz w:val="20"/>
                <w:szCs w:val="20"/>
                <w:lang w:val="nl-BE"/>
              </w:rPr>
            </w:pPr>
            <w:r w:rsidRPr="00726BBA">
              <w:rPr>
                <w:rFonts w:ascii="Arial" w:hAnsi="Arial"/>
                <w:color w:val="000000"/>
                <w:sz w:val="20"/>
                <w:lang w:val="nl-BE"/>
              </w:rPr>
              <w:t>De</w:t>
            </w:r>
            <w:r w:rsidR="00CA1827" w:rsidRPr="00726BBA">
              <w:rPr>
                <w:rFonts w:ascii="Arial" w:hAnsi="Arial"/>
                <w:color w:val="000000"/>
                <w:sz w:val="20"/>
                <w:lang w:val="nl-BE"/>
              </w:rPr>
              <w:t xml:space="preserve"> taakverdeling tussen de verschillende partners moet in het werkprogramma worden beschreven</w:t>
            </w:r>
            <w:r w:rsidR="00DF0673">
              <w:rPr>
                <w:rFonts w:ascii="Arial" w:hAnsi="Arial"/>
                <w:color w:val="000000"/>
                <w:sz w:val="20"/>
                <w:lang w:val="nl-BE"/>
              </w:rPr>
              <w:t xml:space="preserve"> (zie formulier Joint RVD </w:t>
            </w:r>
            <w:proofErr w:type="spellStart"/>
            <w:r w:rsidR="00DF0673">
              <w:rPr>
                <w:rFonts w:ascii="Arial" w:hAnsi="Arial"/>
                <w:color w:val="000000"/>
                <w:sz w:val="20"/>
                <w:lang w:val="nl-BE"/>
              </w:rPr>
              <w:t>Projects</w:t>
            </w:r>
            <w:proofErr w:type="spellEnd"/>
            <w:r w:rsidR="00DF0673">
              <w:rPr>
                <w:rFonts w:ascii="Arial" w:hAnsi="Arial"/>
                <w:color w:val="000000"/>
                <w:sz w:val="20"/>
                <w:lang w:val="nl-BE"/>
              </w:rPr>
              <w:t>)</w:t>
            </w:r>
            <w:r w:rsidR="00CA1827" w:rsidRPr="00726BBA">
              <w:rPr>
                <w:rFonts w:ascii="Arial" w:hAnsi="Arial"/>
                <w:color w:val="000000"/>
                <w:sz w:val="20"/>
                <w:lang w:val="nl-BE"/>
              </w:rPr>
              <w:t>.</w:t>
            </w:r>
          </w:p>
        </w:tc>
      </w:tr>
    </w:tbl>
    <w:p w14:paraId="62734DF2" w14:textId="236A9DFD" w:rsidR="00B84DE6" w:rsidRPr="00726BBA" w:rsidRDefault="00B84DE6" w:rsidP="000E37D2">
      <w:pPr>
        <w:rPr>
          <w:lang w:val="nl-BE"/>
        </w:rPr>
      </w:pPr>
    </w:p>
    <w:p w14:paraId="6CF32B9A" w14:textId="2BBE3C11" w:rsidR="004E4CEF" w:rsidRPr="00726BBA" w:rsidRDefault="004E4CEF" w:rsidP="000E37D2">
      <w:pPr>
        <w:widowControl w:val="0"/>
        <w:pBdr>
          <w:top w:val="none" w:sz="4" w:space="0" w:color="000000"/>
          <w:left w:val="none" w:sz="4" w:space="0" w:color="000000"/>
          <w:bottom w:val="none" w:sz="4" w:space="0" w:color="000000"/>
          <w:right w:val="none" w:sz="4" w:space="0" w:color="000000"/>
          <w:between w:val="none" w:sz="4" w:space="0" w:color="000000"/>
        </w:pBdr>
        <w:spacing w:before="68" w:after="62" w:line="227" w:lineRule="atLeast"/>
        <w:jc w:val="both"/>
        <w:rPr>
          <w:rFonts w:ascii="Arial" w:eastAsia="MS Mincho" w:hAnsi="Arial" w:cs="Gotham XNarrow Medium"/>
          <w:b/>
          <w:color w:val="004586"/>
          <w:sz w:val="28"/>
          <w:szCs w:val="26"/>
          <w:lang w:val="nl-BE"/>
        </w:rPr>
      </w:pPr>
      <w:r w:rsidRPr="00726BBA">
        <w:rPr>
          <w:rFonts w:ascii="Arial" w:hAnsi="Arial"/>
          <w:b/>
          <w:color w:val="004586"/>
          <w:sz w:val="28"/>
          <w:lang w:val="nl-BE"/>
        </w:rPr>
        <w:t>Selectie/evaluatie van de aanvragen</w:t>
      </w:r>
    </w:p>
    <w:p w14:paraId="3C131A30" w14:textId="77777777" w:rsidR="006F30BD" w:rsidRPr="00726BBA" w:rsidRDefault="006F30BD" w:rsidP="000E37D2">
      <w:pPr>
        <w:widowControl w:val="0"/>
        <w:pBdr>
          <w:top w:val="none" w:sz="4" w:space="0" w:color="000000"/>
          <w:left w:val="none" w:sz="4" w:space="0" w:color="000000"/>
          <w:bottom w:val="none" w:sz="4" w:space="0" w:color="000000"/>
          <w:right w:val="none" w:sz="4" w:space="0" w:color="000000"/>
          <w:between w:val="none" w:sz="4" w:space="0" w:color="000000"/>
        </w:pBdr>
        <w:spacing w:before="68" w:after="62" w:line="227" w:lineRule="atLeast"/>
        <w:jc w:val="both"/>
        <w:rPr>
          <w:rFonts w:ascii="Arial" w:eastAsia="MS Mincho" w:hAnsi="Arial" w:cs="Gotham XNarrow Medium"/>
          <w:b/>
          <w:sz w:val="20"/>
          <w:szCs w:val="20"/>
          <w:u w:val="single"/>
          <w:lang w:val="nl-BE"/>
        </w:rPr>
      </w:pPr>
    </w:p>
    <w:p w14:paraId="47DC946D" w14:textId="53EE1B3D" w:rsidR="004E4CEF" w:rsidRPr="00726BBA" w:rsidRDefault="00CF08BC" w:rsidP="00BA067B">
      <w:pPr>
        <w:spacing w:after="0"/>
        <w:jc w:val="both"/>
        <w:rPr>
          <w:rFonts w:ascii="Arial" w:eastAsia="MS Mincho" w:hAnsi="Arial" w:cs="Gotham XNarrow Medium"/>
          <w:bCs/>
          <w:sz w:val="20"/>
          <w:szCs w:val="20"/>
          <w:lang w:val="nl-BE"/>
        </w:rPr>
      </w:pPr>
      <w:r w:rsidRPr="00726BBA">
        <w:rPr>
          <w:rFonts w:ascii="Arial" w:hAnsi="Arial"/>
          <w:sz w:val="20"/>
          <w:lang w:val="nl-BE"/>
        </w:rPr>
        <w:t>Na ontvangst van een financieringsaanvraag wordt nagegaan of zij in aanmerking komt voor financiering. Kandidaten die in aanmerking komen, worden vervolgens uitgenodigd om hun project te verdedigen tijdens een vergadering.</w:t>
      </w:r>
    </w:p>
    <w:p w14:paraId="6A09D360" w14:textId="6E37A157" w:rsidR="00CA1827" w:rsidRPr="00726BBA" w:rsidRDefault="00545A0F" w:rsidP="00BA067B">
      <w:pPr>
        <w:pStyle w:val="Geenafstand"/>
        <w:jc w:val="both"/>
        <w:rPr>
          <w:rFonts w:ascii="Arial" w:hAnsi="Arial" w:cs="Arial"/>
          <w:sz w:val="20"/>
          <w:szCs w:val="20"/>
          <w:lang w:val="nl-BE"/>
        </w:rPr>
      </w:pPr>
      <w:r w:rsidRPr="00726BBA">
        <w:rPr>
          <w:rFonts w:ascii="Arial" w:hAnsi="Arial"/>
          <w:sz w:val="20"/>
          <w:lang w:val="nl-BE"/>
        </w:rPr>
        <w:t xml:space="preserve">Tijdens deze vergadering krijgen kandidaten de gelegenheid om hun project voor te stellen, nadien volgt een vraag- en antwoordsessie en op het einde wordt beslist of de financiering al dan niet toegekend wordt. Voor projecten die zijn ingedeeld in de categorie "Industrieel onderzoek" zal tevens een </w:t>
      </w:r>
      <w:proofErr w:type="spellStart"/>
      <w:r w:rsidRPr="00726BBA">
        <w:rPr>
          <w:rFonts w:ascii="Arial" w:hAnsi="Arial"/>
          <w:sz w:val="20"/>
          <w:lang w:val="nl-BE"/>
        </w:rPr>
        <w:t>expertenjury</w:t>
      </w:r>
      <w:proofErr w:type="spellEnd"/>
      <w:r w:rsidRPr="00726BBA">
        <w:rPr>
          <w:rFonts w:ascii="Arial" w:hAnsi="Arial"/>
          <w:sz w:val="20"/>
          <w:lang w:val="nl-BE"/>
        </w:rPr>
        <w:t xml:space="preserve"> samenkomen om de wetenschappelijke aspecten van het project te beoordelen.</w:t>
      </w:r>
    </w:p>
    <w:p w14:paraId="050A3DB7" w14:textId="1E878C4F" w:rsidR="004E4CEF" w:rsidRPr="00726BBA" w:rsidRDefault="004E4CEF" w:rsidP="00BA067B">
      <w:pPr>
        <w:pStyle w:val="Geenafstand"/>
        <w:jc w:val="both"/>
        <w:rPr>
          <w:rFonts w:ascii="Arial" w:hAnsi="Arial" w:cs="Arial"/>
          <w:sz w:val="20"/>
          <w:szCs w:val="20"/>
          <w:lang w:val="nl-BE"/>
        </w:rPr>
      </w:pPr>
      <w:r w:rsidRPr="00726BBA">
        <w:rPr>
          <w:rFonts w:ascii="Arial" w:hAnsi="Arial"/>
          <w:sz w:val="20"/>
          <w:lang w:val="nl-BE"/>
        </w:rPr>
        <w:t>Aangezien de beslissing tot wel of niet financieren telkens na afloop van de vergadering wordt genomen, is het van cruciaal belang dat de informatie in het formulier volledig, gedetailleerd en onderbouwd is. Belangrijk om weten is dat de volgende aspecten worden geëvalueerd</w:t>
      </w:r>
      <w:r w:rsidR="007708D1" w:rsidRPr="00726BBA">
        <w:rPr>
          <w:rStyle w:val="Voetnootmarkering"/>
          <w:rFonts w:ascii="Arial" w:hAnsi="Arial"/>
          <w:sz w:val="20"/>
          <w:lang w:val="nl-BE"/>
        </w:rPr>
        <w:footnoteReference w:id="5"/>
      </w:r>
      <w:r w:rsidRPr="00726BBA">
        <w:rPr>
          <w:rFonts w:ascii="Arial" w:hAnsi="Arial"/>
          <w:sz w:val="20"/>
          <w:lang w:val="nl-BE"/>
        </w:rPr>
        <w:t>:</w:t>
      </w:r>
    </w:p>
    <w:p w14:paraId="40CE9F15" w14:textId="77777777" w:rsidR="00CA1827" w:rsidRPr="00726BBA" w:rsidRDefault="00CA1827" w:rsidP="00BA067B">
      <w:pPr>
        <w:pStyle w:val="Geenafstand"/>
        <w:jc w:val="both"/>
        <w:rPr>
          <w:rFonts w:ascii="Arial" w:hAnsi="Arial" w:cs="Arial"/>
          <w:sz w:val="20"/>
          <w:szCs w:val="20"/>
          <w:lang w:val="nl-BE"/>
        </w:rPr>
      </w:pPr>
    </w:p>
    <w:p w14:paraId="399E8A52" w14:textId="77777777" w:rsidR="00CA1827" w:rsidRPr="00726BBA" w:rsidRDefault="004E4CEF" w:rsidP="00CA1827">
      <w:pPr>
        <w:pStyle w:val="Geenafstand"/>
        <w:numPr>
          <w:ilvl w:val="0"/>
          <w:numId w:val="1"/>
        </w:numPr>
        <w:jc w:val="both"/>
        <w:rPr>
          <w:rFonts w:ascii="Arial" w:hAnsi="Arial" w:cs="Arial"/>
          <w:sz w:val="20"/>
          <w:szCs w:val="20"/>
          <w:lang w:val="nl-BE"/>
        </w:rPr>
      </w:pPr>
      <w:r w:rsidRPr="00726BBA">
        <w:rPr>
          <w:rFonts w:ascii="Arial" w:hAnsi="Arial"/>
          <w:b/>
          <w:sz w:val="20"/>
          <w:lang w:val="nl-BE"/>
        </w:rPr>
        <w:t xml:space="preserve">Innovatie en doelstellingen van het project: </w:t>
      </w:r>
      <w:r w:rsidR="00CA1827" w:rsidRPr="00726BBA">
        <w:rPr>
          <w:rFonts w:ascii="Arial" w:hAnsi="Arial"/>
          <w:sz w:val="20"/>
          <w:szCs w:val="20"/>
          <w:lang w:val="nl-BE"/>
        </w:rPr>
        <w:t xml:space="preserve">De doelstellingen van het project moeten duidelijk en concreet zijn. Bovendien moet het project een aanzienlijke vooruitgang betekenen ten opzichte van de state of </w:t>
      </w:r>
      <w:proofErr w:type="spellStart"/>
      <w:r w:rsidR="00CA1827" w:rsidRPr="00726BBA">
        <w:rPr>
          <w:rFonts w:ascii="Arial" w:hAnsi="Arial"/>
          <w:sz w:val="20"/>
          <w:szCs w:val="20"/>
          <w:lang w:val="nl-BE"/>
        </w:rPr>
        <w:t>the</w:t>
      </w:r>
      <w:proofErr w:type="spellEnd"/>
      <w:r w:rsidR="00CA1827" w:rsidRPr="00726BBA">
        <w:rPr>
          <w:rFonts w:ascii="Arial" w:hAnsi="Arial"/>
          <w:sz w:val="20"/>
          <w:szCs w:val="20"/>
          <w:lang w:val="nl-BE"/>
        </w:rPr>
        <w:t xml:space="preserve"> art in het betrokken vakgebied of ten opzichte van wat pioniers in de sector hebben gerealiseerd, en moet het aantonen dat het project gepaard gaat met technische uitdagingen.</w:t>
      </w:r>
    </w:p>
    <w:p w14:paraId="36B6454C" w14:textId="77777777" w:rsidR="00073F99" w:rsidRPr="00726BBA" w:rsidRDefault="004E4CEF" w:rsidP="00073F99">
      <w:pPr>
        <w:pStyle w:val="Lijstalinea"/>
        <w:numPr>
          <w:ilvl w:val="0"/>
          <w:numId w:val="1"/>
        </w:numPr>
        <w:rPr>
          <w:rFonts w:ascii="Arial" w:hAnsi="Arial"/>
          <w:sz w:val="20"/>
          <w:lang w:val="nl-BE"/>
        </w:rPr>
      </w:pPr>
      <w:r w:rsidRPr="00726BBA">
        <w:rPr>
          <w:rFonts w:ascii="Arial" w:hAnsi="Arial"/>
          <w:b/>
          <w:sz w:val="20"/>
          <w:lang w:val="nl-BE"/>
        </w:rPr>
        <w:t>Haalbaarheid en uitvoering:</w:t>
      </w:r>
      <w:r w:rsidRPr="00726BBA">
        <w:rPr>
          <w:rFonts w:ascii="Arial" w:hAnsi="Arial"/>
          <w:sz w:val="20"/>
          <w:lang w:val="nl-BE"/>
        </w:rPr>
        <w:t xml:space="preserve"> het werkprogramma moet relevant en realistisch zijn wat betreft taken, begroting, expertise en hulpmiddelen.</w:t>
      </w:r>
      <w:r w:rsidR="00073F99" w:rsidRPr="00726BBA">
        <w:rPr>
          <w:rFonts w:ascii="Arial" w:hAnsi="Arial"/>
          <w:sz w:val="20"/>
          <w:lang w:val="nl-BE"/>
        </w:rPr>
        <w:t xml:space="preserve"> Het moet ook een identificatie en een strategie voor het beperken van technologische, wetenschappelijke en ethische risico's bevatten.</w:t>
      </w:r>
    </w:p>
    <w:p w14:paraId="6EC97032" w14:textId="77777777" w:rsidR="00073F99" w:rsidRPr="00726BBA" w:rsidRDefault="00073F99" w:rsidP="006B74BE">
      <w:pPr>
        <w:pStyle w:val="Lijstalinea"/>
        <w:numPr>
          <w:ilvl w:val="0"/>
          <w:numId w:val="1"/>
        </w:numPr>
        <w:jc w:val="both"/>
        <w:rPr>
          <w:rFonts w:ascii="Arial" w:hAnsi="Arial" w:cs="Arial"/>
          <w:sz w:val="20"/>
          <w:szCs w:val="20"/>
          <w:lang w:val="nl-BE"/>
        </w:rPr>
      </w:pPr>
      <w:r w:rsidRPr="00726BBA">
        <w:rPr>
          <w:rFonts w:ascii="Arial" w:hAnsi="Arial"/>
          <w:b/>
          <w:sz w:val="20"/>
          <w:lang w:val="nl-BE"/>
        </w:rPr>
        <w:t>S</w:t>
      </w:r>
      <w:r w:rsidR="004E4CEF" w:rsidRPr="00726BBA">
        <w:rPr>
          <w:rFonts w:ascii="Arial" w:hAnsi="Arial"/>
          <w:b/>
          <w:sz w:val="20"/>
          <w:lang w:val="nl-BE"/>
        </w:rPr>
        <w:t xml:space="preserve">trategische en economische impact: </w:t>
      </w:r>
      <w:r w:rsidR="004E4CEF" w:rsidRPr="00726BBA">
        <w:rPr>
          <w:rFonts w:ascii="Arial" w:hAnsi="Arial"/>
          <w:sz w:val="20"/>
          <w:lang w:val="nl-BE"/>
        </w:rPr>
        <w:t>de activiteit in het project vertoont een reëel potentieel tot waardecreatie. De onderliggende hypothesen worden omgezet in cijfers in een financieel plan dat de economische duurzaamheid van het project weet aan te tonen. Het project moet passen in de algemene strategie van de onderneming en een levensvatbaar bedrijfsmodel uitdragen.</w:t>
      </w:r>
    </w:p>
    <w:p w14:paraId="164A2E72" w14:textId="77777777" w:rsidR="00073F99" w:rsidRPr="00726BBA" w:rsidRDefault="00073F99" w:rsidP="00F8182B">
      <w:pPr>
        <w:pStyle w:val="Lijstalinea"/>
        <w:numPr>
          <w:ilvl w:val="0"/>
          <w:numId w:val="1"/>
        </w:numPr>
        <w:jc w:val="both"/>
        <w:rPr>
          <w:rFonts w:ascii="Arial" w:hAnsi="Arial" w:cs="Arial"/>
          <w:sz w:val="20"/>
          <w:szCs w:val="20"/>
          <w:lang w:val="nl-BE"/>
        </w:rPr>
      </w:pPr>
      <w:r w:rsidRPr="00726BBA">
        <w:rPr>
          <w:rFonts w:ascii="Arial" w:hAnsi="Arial"/>
          <w:b/>
          <w:sz w:val="20"/>
          <w:lang w:val="nl-BE"/>
        </w:rPr>
        <w:t>M</w:t>
      </w:r>
      <w:r w:rsidR="008E0969" w:rsidRPr="00726BBA">
        <w:rPr>
          <w:rFonts w:ascii="Arial" w:hAnsi="Arial"/>
          <w:b/>
          <w:sz w:val="20"/>
          <w:lang w:val="nl-BE"/>
        </w:rPr>
        <w:t xml:space="preserve">aatschappelijke impact: </w:t>
      </w:r>
      <w:r w:rsidR="008E0969" w:rsidRPr="00726BBA">
        <w:rPr>
          <w:rFonts w:ascii="Arial" w:hAnsi="Arial"/>
          <w:sz w:val="20"/>
          <w:lang w:val="nl-BE"/>
        </w:rPr>
        <w:t>de activiteit in het project moet blijk geven van een sociale</w:t>
      </w:r>
      <w:r w:rsidR="00792CBD" w:rsidRPr="00726BBA">
        <w:rPr>
          <w:rFonts w:ascii="Arial" w:hAnsi="Arial"/>
          <w:sz w:val="20"/>
          <w:lang w:val="nl-BE"/>
        </w:rPr>
        <w:t xml:space="preserve"> </w:t>
      </w:r>
      <w:r w:rsidR="00792CBD" w:rsidRPr="00726BBA">
        <w:rPr>
          <w:lang w:val="nl-BE"/>
        </w:rPr>
        <w:t>en/of</w:t>
      </w:r>
      <w:r w:rsidR="008E0969" w:rsidRPr="00726BBA">
        <w:rPr>
          <w:rFonts w:ascii="Arial" w:hAnsi="Arial"/>
          <w:sz w:val="20"/>
          <w:lang w:val="nl-BE"/>
        </w:rPr>
        <w:t xml:space="preserve"> ecologische impact</w:t>
      </w:r>
      <w:r w:rsidR="00792CBD" w:rsidRPr="00726BBA">
        <w:rPr>
          <w:rFonts w:ascii="Arial" w:hAnsi="Arial"/>
          <w:sz w:val="20"/>
          <w:lang w:val="nl-BE"/>
        </w:rPr>
        <w:t xml:space="preserve">, </w:t>
      </w:r>
      <w:r w:rsidR="00792CBD" w:rsidRPr="00726BBA">
        <w:rPr>
          <w:lang w:val="nl-BE"/>
        </w:rPr>
        <w:t>evenals</w:t>
      </w:r>
      <w:r w:rsidR="008E0969" w:rsidRPr="00726BBA">
        <w:rPr>
          <w:rFonts w:ascii="Arial" w:hAnsi="Arial"/>
          <w:sz w:val="20"/>
          <w:lang w:val="nl-BE"/>
        </w:rPr>
        <w:t xml:space="preserve"> een impact op het Brusselse ecosysteem.</w:t>
      </w:r>
    </w:p>
    <w:p w14:paraId="77A52EBF" w14:textId="161DF4EF" w:rsidR="00591208" w:rsidRPr="00726BBA" w:rsidRDefault="00591208" w:rsidP="00F8182B">
      <w:pPr>
        <w:pStyle w:val="Lijstalinea"/>
        <w:numPr>
          <w:ilvl w:val="0"/>
          <w:numId w:val="1"/>
        </w:numPr>
        <w:jc w:val="both"/>
        <w:rPr>
          <w:rFonts w:ascii="Arial" w:hAnsi="Arial" w:cs="Arial"/>
          <w:sz w:val="20"/>
          <w:szCs w:val="20"/>
          <w:lang w:val="nl-BE"/>
        </w:rPr>
      </w:pPr>
      <w:r w:rsidRPr="00726BBA">
        <w:rPr>
          <w:rFonts w:ascii="Arial" w:hAnsi="Arial"/>
          <w:b/>
          <w:sz w:val="20"/>
          <w:lang w:val="nl-BE"/>
        </w:rPr>
        <w:t>In het geval van een collaboratief project</w:t>
      </w:r>
      <w:r w:rsidRPr="00726BBA">
        <w:rPr>
          <w:rFonts w:ascii="Arial" w:hAnsi="Arial"/>
          <w:b/>
          <w:i/>
          <w:sz w:val="20"/>
          <w:lang w:val="nl-BE"/>
        </w:rPr>
        <w:t xml:space="preserve">: </w:t>
      </w:r>
      <w:r w:rsidRPr="00726BBA">
        <w:rPr>
          <w:rFonts w:ascii="Arial" w:hAnsi="Arial"/>
          <w:sz w:val="20"/>
          <w:lang w:val="nl-BE"/>
        </w:rPr>
        <w:t>de relevantie van de samenwerking voor het gehele project wordt aangetoond en het beheer van de samenwerking is vastgelegd in een concrete en doeltreffende strategie.</w:t>
      </w:r>
    </w:p>
    <w:p w14:paraId="48896BB6" w14:textId="2DCA733A" w:rsidR="000B3CC4" w:rsidRPr="00726BBA" w:rsidRDefault="000B3CC4" w:rsidP="00BA067B">
      <w:pPr>
        <w:jc w:val="both"/>
        <w:rPr>
          <w:lang w:val="nl-BE"/>
        </w:rPr>
      </w:pPr>
    </w:p>
    <w:sectPr w:rsidR="000B3CC4" w:rsidRPr="00726BBA" w:rsidSect="00C90545">
      <w:headerReference w:type="default" r:id="rId14"/>
      <w:footerReference w:type="default" r:id="rId15"/>
      <w:pgSz w:w="11906" w:h="16838"/>
      <w:pgMar w:top="1611" w:right="1417" w:bottom="1702" w:left="1417" w:header="426" w:footer="3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3A5F8" w14:textId="77777777" w:rsidR="00B1785E" w:rsidRDefault="00B1785E" w:rsidP="00300383">
      <w:pPr>
        <w:spacing w:after="0" w:line="240" w:lineRule="auto"/>
      </w:pPr>
      <w:r>
        <w:separator/>
      </w:r>
    </w:p>
  </w:endnote>
  <w:endnote w:type="continuationSeparator" w:id="0">
    <w:p w14:paraId="57560775" w14:textId="77777777" w:rsidR="00B1785E" w:rsidRDefault="00B1785E" w:rsidP="00300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Gotham XNarrow Medium">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85991" w14:textId="77777777" w:rsidR="00615BBA" w:rsidRPr="00615BBA" w:rsidRDefault="00615BBA" w:rsidP="00615BBA">
    <w:pPr>
      <w:spacing w:after="0" w:line="240" w:lineRule="auto"/>
      <w:rPr>
        <w:sz w:val="18"/>
        <w:szCs w:val="18"/>
        <w:lang w:val="fr-BE"/>
      </w:rPr>
    </w:pPr>
    <w:r w:rsidRPr="00615BBA">
      <w:rPr>
        <w:sz w:val="18"/>
        <w:szCs w:val="18"/>
        <w:lang w:val="fr-BE"/>
      </w:rPr>
      <w:t xml:space="preserve">INNOVIRIS </w:t>
    </w:r>
  </w:p>
  <w:p w14:paraId="1E711E7E" w14:textId="0B0E8A1F" w:rsidR="00615BBA" w:rsidRPr="00615BBA" w:rsidRDefault="00615BBA" w:rsidP="00615BBA">
    <w:pPr>
      <w:tabs>
        <w:tab w:val="center" w:pos="4537"/>
        <w:tab w:val="right" w:pos="9071"/>
      </w:tabs>
      <w:spacing w:after="0" w:line="240" w:lineRule="auto"/>
      <w:ind w:right="-4"/>
      <w:rPr>
        <w:sz w:val="18"/>
        <w:szCs w:val="18"/>
        <w:lang w:val="fr-BE"/>
      </w:rPr>
    </w:pPr>
    <w:proofErr w:type="spellStart"/>
    <w:r w:rsidRPr="00615BBA">
      <w:rPr>
        <w:sz w:val="18"/>
        <w:szCs w:val="18"/>
        <w:lang w:val="fr-BE"/>
      </w:rPr>
      <w:t>Charleroi</w:t>
    </w:r>
    <w:r w:rsidR="009E1D55">
      <w:rPr>
        <w:sz w:val="18"/>
        <w:szCs w:val="18"/>
        <w:lang w:val="fr-BE"/>
      </w:rPr>
      <w:t>sesteenweg</w:t>
    </w:r>
    <w:proofErr w:type="spellEnd"/>
    <w:r w:rsidRPr="00615BBA">
      <w:rPr>
        <w:sz w:val="18"/>
        <w:szCs w:val="18"/>
        <w:lang w:val="fr-BE"/>
      </w:rPr>
      <w:t xml:space="preserve"> 112, 1060 Bru</w:t>
    </w:r>
    <w:r w:rsidR="009E1D55">
      <w:rPr>
        <w:sz w:val="18"/>
        <w:szCs w:val="18"/>
        <w:lang w:val="fr-BE"/>
      </w:rPr>
      <w:t>ssel</w:t>
    </w:r>
    <w:r w:rsidRPr="00615BBA">
      <w:rPr>
        <w:sz w:val="18"/>
        <w:szCs w:val="18"/>
        <w:lang w:val="fr-BE"/>
      </w:rPr>
      <w:t xml:space="preserve"> </w:t>
    </w:r>
    <w:r w:rsidRPr="00615BBA">
      <w:rPr>
        <w:sz w:val="18"/>
        <w:szCs w:val="18"/>
        <w:lang w:val="fr-BE"/>
      </w:rPr>
      <w:tab/>
      <w:t xml:space="preserve"> </w:t>
    </w:r>
    <w:r w:rsidRPr="00615BBA">
      <w:rPr>
        <w:sz w:val="18"/>
        <w:szCs w:val="18"/>
        <w:lang w:val="fr-BE"/>
      </w:rPr>
      <w:tab/>
    </w:r>
    <w:proofErr w:type="spellStart"/>
    <w:r w:rsidRPr="00615BBA">
      <w:rPr>
        <w:sz w:val="18"/>
        <w:szCs w:val="18"/>
        <w:lang w:val="fr-BE"/>
      </w:rPr>
      <w:t>Reglement</w:t>
    </w:r>
    <w:proofErr w:type="spellEnd"/>
    <w:r w:rsidRPr="00615BBA">
      <w:rPr>
        <w:sz w:val="18"/>
        <w:szCs w:val="18"/>
        <w:lang w:val="fr-BE"/>
      </w:rPr>
      <w:t xml:space="preserve"> </w:t>
    </w:r>
  </w:p>
  <w:p w14:paraId="74AB8357" w14:textId="47D58CA5" w:rsidR="00615BBA" w:rsidRPr="00615BBA" w:rsidRDefault="00615BBA" w:rsidP="00615BBA">
    <w:pPr>
      <w:tabs>
        <w:tab w:val="center" w:pos="4537"/>
        <w:tab w:val="right" w:pos="9071"/>
      </w:tabs>
      <w:spacing w:after="0" w:line="240" w:lineRule="auto"/>
      <w:ind w:right="-5"/>
      <w:rPr>
        <w:sz w:val="18"/>
        <w:szCs w:val="18"/>
        <w:lang w:val="fr-BE"/>
      </w:rPr>
    </w:pPr>
    <w:r w:rsidRPr="00615BBA">
      <w:rPr>
        <w:sz w:val="18"/>
        <w:szCs w:val="18"/>
        <w:lang w:val="fr-BE"/>
      </w:rPr>
      <w:t xml:space="preserve">T: 02.600.50.34 </w:t>
    </w:r>
    <w:r w:rsidRPr="00615BBA">
      <w:rPr>
        <w:sz w:val="18"/>
        <w:szCs w:val="18"/>
        <w:lang w:val="fr-BE"/>
      </w:rPr>
      <w:tab/>
      <w:t xml:space="preserve"> </w:t>
    </w:r>
    <w:r w:rsidRPr="00615BBA">
      <w:rPr>
        <w:sz w:val="18"/>
        <w:szCs w:val="18"/>
        <w:lang w:val="fr-BE"/>
      </w:rPr>
      <w:tab/>
      <w:t>Pag</w:t>
    </w:r>
    <w:r w:rsidR="009E1D55">
      <w:rPr>
        <w:sz w:val="18"/>
        <w:szCs w:val="18"/>
        <w:lang w:val="fr-BE"/>
      </w:rPr>
      <w:t>ina</w:t>
    </w:r>
    <w:r w:rsidRPr="00615BBA">
      <w:rPr>
        <w:sz w:val="18"/>
        <w:szCs w:val="18"/>
        <w:lang w:val="fr-BE"/>
      </w:rPr>
      <w:t xml:space="preserve"> </w:t>
    </w:r>
    <w:r w:rsidRPr="00615BBA">
      <w:rPr>
        <w:sz w:val="18"/>
        <w:szCs w:val="18"/>
      </w:rPr>
      <w:fldChar w:fldCharType="begin"/>
    </w:r>
    <w:r w:rsidRPr="00615BBA">
      <w:rPr>
        <w:sz w:val="18"/>
        <w:szCs w:val="18"/>
        <w:lang w:val="fr-BE"/>
      </w:rPr>
      <w:instrText xml:space="preserve"> PAGE   \* MERGEFORMAT </w:instrText>
    </w:r>
    <w:r w:rsidRPr="00615BBA">
      <w:rPr>
        <w:sz w:val="18"/>
        <w:szCs w:val="18"/>
      </w:rPr>
      <w:fldChar w:fldCharType="separate"/>
    </w:r>
    <w:r w:rsidRPr="00615BBA">
      <w:rPr>
        <w:sz w:val="18"/>
        <w:szCs w:val="18"/>
        <w:lang w:val="fr-BE"/>
      </w:rPr>
      <w:t>4</w:t>
    </w:r>
    <w:r w:rsidRPr="00615BBA">
      <w:rPr>
        <w:sz w:val="18"/>
        <w:szCs w:val="18"/>
      </w:rPr>
      <w:fldChar w:fldCharType="end"/>
    </w:r>
    <w:r w:rsidRPr="00615BBA">
      <w:rPr>
        <w:sz w:val="18"/>
        <w:szCs w:val="18"/>
        <w:lang w:val="fr-BE"/>
      </w:rPr>
      <w:t xml:space="preserve"> / </w:t>
    </w:r>
    <w:r w:rsidRPr="00615BBA">
      <w:rPr>
        <w:sz w:val="18"/>
        <w:szCs w:val="18"/>
      </w:rPr>
      <w:fldChar w:fldCharType="begin"/>
    </w:r>
    <w:r w:rsidRPr="00615BBA">
      <w:rPr>
        <w:sz w:val="18"/>
        <w:szCs w:val="18"/>
        <w:lang w:val="fr-BE"/>
      </w:rPr>
      <w:instrText xml:space="preserve"> NUMPAGES   \* MERGEFORMAT </w:instrText>
    </w:r>
    <w:r w:rsidRPr="00615BBA">
      <w:rPr>
        <w:sz w:val="18"/>
        <w:szCs w:val="18"/>
      </w:rPr>
      <w:fldChar w:fldCharType="separate"/>
    </w:r>
    <w:r w:rsidRPr="00615BBA">
      <w:rPr>
        <w:sz w:val="18"/>
        <w:szCs w:val="18"/>
        <w:lang w:val="fr-BE"/>
      </w:rPr>
      <w:t>4</w:t>
    </w:r>
    <w:r w:rsidRPr="00615BBA">
      <w:rPr>
        <w:sz w:val="18"/>
        <w:szCs w:val="18"/>
      </w:rPr>
      <w:fldChar w:fldCharType="end"/>
    </w:r>
    <w:r w:rsidRPr="00615BBA">
      <w:rPr>
        <w:sz w:val="18"/>
        <w:szCs w:val="18"/>
        <w:lang w:val="fr-BE"/>
      </w:rPr>
      <w:t xml:space="preserve"> </w:t>
    </w:r>
  </w:p>
  <w:p w14:paraId="1A2D9257" w14:textId="5AAEC8C0" w:rsidR="00B66615" w:rsidRPr="00615BBA" w:rsidRDefault="00B66615" w:rsidP="00615BBA">
    <w:pPr>
      <w:pStyle w:val="Voettekst"/>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0656F" w14:textId="77777777" w:rsidR="00B1785E" w:rsidRDefault="00B1785E" w:rsidP="00300383">
      <w:pPr>
        <w:spacing w:after="0" w:line="240" w:lineRule="auto"/>
      </w:pPr>
      <w:r>
        <w:separator/>
      </w:r>
    </w:p>
  </w:footnote>
  <w:footnote w:type="continuationSeparator" w:id="0">
    <w:p w14:paraId="3E414C52" w14:textId="77777777" w:rsidR="00B1785E" w:rsidRDefault="00B1785E" w:rsidP="00300383">
      <w:pPr>
        <w:spacing w:after="0" w:line="240" w:lineRule="auto"/>
      </w:pPr>
      <w:r>
        <w:continuationSeparator/>
      </w:r>
    </w:p>
  </w:footnote>
  <w:footnote w:id="1">
    <w:p w14:paraId="0392B0F8" w14:textId="31C93A17" w:rsidR="00D57F08" w:rsidRPr="00726BBA" w:rsidRDefault="00D57F08">
      <w:pPr>
        <w:pStyle w:val="Voetnoottekst"/>
        <w:rPr>
          <w:lang w:val="nl-BE"/>
        </w:rPr>
      </w:pPr>
      <w:r>
        <w:rPr>
          <w:rStyle w:val="Voetnootmarkering"/>
        </w:rPr>
        <w:footnoteRef/>
      </w:r>
      <w:r w:rsidRPr="00726BBA">
        <w:rPr>
          <w:lang w:val="nl-BE"/>
        </w:rPr>
        <w:t xml:space="preserve"> </w:t>
      </w:r>
      <w:r w:rsidRPr="00D57F08">
        <w:t xml:space="preserve">CRL: Commercial Readiness Level – TRL: Technology Readiness Level, zoals gedefinieerd in de </w:t>
      </w:r>
      <w:proofErr w:type="spellStart"/>
      <w:r w:rsidRPr="00D57F08">
        <w:t>MatMax</w:t>
      </w:r>
      <w:proofErr w:type="spellEnd"/>
      <w:r w:rsidRPr="00D57F08">
        <w:t xml:space="preserve">-matrix van WLS: </w:t>
      </w:r>
      <w:hyperlink r:id="rId1" w:history="1">
        <w:r w:rsidRPr="00D57F08">
          <w:rPr>
            <w:rStyle w:val="Hyperlink"/>
          </w:rPr>
          <w:t>https://www.wsl.be/matmax/home_d.php</w:t>
        </w:r>
      </w:hyperlink>
    </w:p>
  </w:footnote>
  <w:footnote w:id="2">
    <w:p w14:paraId="350A47A6" w14:textId="6686DD50" w:rsidR="00D57F08" w:rsidRPr="00726BBA" w:rsidRDefault="00D57F08">
      <w:pPr>
        <w:pStyle w:val="Voetnoottekst"/>
        <w:rPr>
          <w:lang w:val="nl-BE"/>
        </w:rPr>
      </w:pPr>
      <w:r>
        <w:rPr>
          <w:rStyle w:val="Voetnootmarkering"/>
        </w:rPr>
        <w:footnoteRef/>
      </w:r>
      <w:r w:rsidRPr="00726BBA">
        <w:rPr>
          <w:lang w:val="nl-BE"/>
        </w:rPr>
        <w:t xml:space="preserve"> </w:t>
      </w:r>
      <w:proofErr w:type="spellStart"/>
      <w:r w:rsidRPr="00D57F08">
        <w:t>PoC</w:t>
      </w:r>
      <w:proofErr w:type="spellEnd"/>
      <w:r>
        <w:t xml:space="preserve">: </w:t>
      </w:r>
      <w:r w:rsidRPr="00D57F08">
        <w:t>een concrete, voorlopige experimentele realisatie die beperkt of onvolledig kan zijn en een bepaalde methode of idee illustreert om de haalbaarheid ervan al dan niet aan te tonen.</w:t>
      </w:r>
    </w:p>
  </w:footnote>
  <w:footnote w:id="3">
    <w:p w14:paraId="7F713CC3" w14:textId="6BEDEB7E" w:rsidR="00E16BCC" w:rsidRPr="00726BBA" w:rsidRDefault="00E16BCC">
      <w:pPr>
        <w:pStyle w:val="Voetnoottekst"/>
        <w:rPr>
          <w:lang w:val="nl-BE"/>
        </w:rPr>
      </w:pPr>
      <w:r>
        <w:rPr>
          <w:rStyle w:val="Voetnootmarkering"/>
        </w:rPr>
        <w:footnoteRef/>
      </w:r>
      <w:r w:rsidRPr="00726BBA">
        <w:rPr>
          <w:lang w:val="nl-BE"/>
        </w:rPr>
        <w:t xml:space="preserve"> </w:t>
      </w:r>
      <w:r>
        <w:rPr>
          <w:lang w:val="nl-BE"/>
        </w:rPr>
        <w:t>p</w:t>
      </w:r>
      <w:proofErr w:type="spellStart"/>
      <w:r w:rsidRPr="00E16BCC">
        <w:t>rototype</w:t>
      </w:r>
      <w:proofErr w:type="spellEnd"/>
      <w:r w:rsidRPr="00E16BCC">
        <w:t xml:space="preserve">: geeft vorm aan de </w:t>
      </w:r>
      <w:proofErr w:type="spellStart"/>
      <w:r w:rsidRPr="00E16BCC">
        <w:t>PoC</w:t>
      </w:r>
      <w:proofErr w:type="spellEnd"/>
      <w:r w:rsidRPr="00E16BCC">
        <w:t xml:space="preserve"> en verfijnt de ergonomie, het ontwerp en de gebruikerservaring van het product, de dienst of het procedé.</w:t>
      </w:r>
    </w:p>
  </w:footnote>
  <w:footnote w:id="4">
    <w:p w14:paraId="27CBB7CC" w14:textId="3DB5775C" w:rsidR="00956D1C" w:rsidRPr="00726BBA" w:rsidRDefault="00956D1C" w:rsidP="00956D1C">
      <w:pPr>
        <w:pStyle w:val="Voetnoottekst"/>
        <w:rPr>
          <w:lang w:val="nl-BE"/>
        </w:rPr>
      </w:pPr>
      <w:r>
        <w:rPr>
          <w:rStyle w:val="Voetnootmarkering"/>
        </w:rPr>
        <w:footnoteRef/>
      </w:r>
      <w:r w:rsidRPr="00726BBA">
        <w:rPr>
          <w:lang w:val="nl-BE"/>
        </w:rPr>
        <w:t xml:space="preserve"> MVP: </w:t>
      </w:r>
      <w:r w:rsidR="00E16BCC" w:rsidRPr="00E16BCC">
        <w:t>eerste versie van het product, ontwikkeld op basis van het prototype en getest in een reële omgeving.</w:t>
      </w:r>
    </w:p>
  </w:footnote>
  <w:footnote w:id="5">
    <w:p w14:paraId="7A7D4483" w14:textId="7F3CD6ED" w:rsidR="007708D1" w:rsidRPr="007708D1" w:rsidRDefault="007708D1" w:rsidP="007708D1">
      <w:pPr>
        <w:spacing w:after="0" w:line="240" w:lineRule="auto"/>
        <w:textAlignment w:val="baseline"/>
        <w:rPr>
          <w:rFonts w:ascii="Arial" w:hAnsi="Arial"/>
          <w:sz w:val="18"/>
        </w:rPr>
      </w:pPr>
      <w:r>
        <w:rPr>
          <w:rStyle w:val="Voetnootmarkering"/>
        </w:rPr>
        <w:footnoteRef/>
      </w:r>
      <w:r>
        <w:t xml:space="preserve"> </w:t>
      </w:r>
      <w:r>
        <w:rPr>
          <w:rFonts w:ascii="Arial" w:hAnsi="Arial"/>
          <w:sz w:val="18"/>
        </w:rPr>
        <w:t xml:space="preserve">In toepassing van de </w:t>
      </w:r>
      <w:hyperlink r:id="rId2" w:tgtFrame="_blank" w:history="1">
        <w:r w:rsidRPr="007708D1">
          <w:rPr>
            <w:rFonts w:ascii="Arial" w:hAnsi="Arial"/>
            <w:color w:val="4472C4" w:themeColor="accent1"/>
            <w:sz w:val="18"/>
            <w:u w:val="single"/>
          </w:rPr>
          <w:t>Ordonnantie van 27 juli 2017</w:t>
        </w:r>
      </w:hyperlink>
      <w:r w:rsidRPr="007708D1">
        <w:rPr>
          <w:rFonts w:ascii="Arial" w:hAnsi="Arial"/>
          <w:sz w:val="18"/>
        </w:rPr>
        <w:t> ter bevordering van onderzoek, ontwikkeling en innovatie door de toekenning van steun met economische finaliteit ten voordele van ondernemingen en onderzoeksorganisaties gelijkgesteld met ondernemingen</w:t>
      </w:r>
    </w:p>
    <w:p w14:paraId="511E80EC" w14:textId="32BA56B1" w:rsidR="007708D1" w:rsidRPr="007708D1" w:rsidRDefault="007708D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4CEE0" w14:textId="0DCB9EEB" w:rsidR="00300383" w:rsidRPr="006B5A68" w:rsidRDefault="00C90545" w:rsidP="00C90545">
    <w:pPr>
      <w:pStyle w:val="Koptekst"/>
      <w:ind w:left="-851"/>
      <w:rPr>
        <w:vanish/>
      </w:rPr>
    </w:pPr>
    <w:r w:rsidRPr="00C90545">
      <w:rPr>
        <w:noProof/>
      </w:rPr>
      <w:drawing>
        <wp:inline distT="0" distB="0" distL="0" distR="0" wp14:anchorId="579C64B4" wp14:editId="61C46ADB">
          <wp:extent cx="1238060" cy="579120"/>
          <wp:effectExtent l="0" t="0" r="635" b="0"/>
          <wp:docPr id="950731114"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4771350" name="Image 1" descr="Une image contenant texte, Police, logo, Graphique&#10;&#10;Le contenu généré par l’IA peut être incorrect."/>
                  <pic:cNvPicPr/>
                </pic:nvPicPr>
                <pic:blipFill rotWithShape="1">
                  <a:blip r:embed="rId1"/>
                  <a:srcRect t="16483"/>
                  <a:stretch>
                    <a:fillRect/>
                  </a:stretch>
                </pic:blipFill>
                <pic:spPr bwMode="auto">
                  <a:xfrm>
                    <a:off x="0" y="0"/>
                    <a:ext cx="1246182" cy="58291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b/>
        <w:bCs/>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bCs/>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bCs/>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18152E0"/>
    <w:multiLevelType w:val="hybridMultilevel"/>
    <w:tmpl w:val="5120C420"/>
    <w:lvl w:ilvl="0" w:tplc="110C727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0C750BA0"/>
    <w:multiLevelType w:val="hybridMultilevel"/>
    <w:tmpl w:val="71BA5384"/>
    <w:lvl w:ilvl="0" w:tplc="24D8E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0FEB64FB"/>
    <w:multiLevelType w:val="hybridMultilevel"/>
    <w:tmpl w:val="5B763A22"/>
    <w:lvl w:ilvl="0" w:tplc="110C727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5F101D3"/>
    <w:multiLevelType w:val="hybridMultilevel"/>
    <w:tmpl w:val="F02EB52E"/>
    <w:lvl w:ilvl="0" w:tplc="A230B860">
      <w:start w:val="2019"/>
      <w:numFmt w:val="bullet"/>
      <w:lvlText w:val="-"/>
      <w:lvlJc w:val="left"/>
      <w:pPr>
        <w:ind w:left="720" w:hanging="360"/>
      </w:pPr>
      <w:rPr>
        <w:rFonts w:ascii="Arial" w:eastAsia="SimSun"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1F2B6B25"/>
    <w:multiLevelType w:val="multilevel"/>
    <w:tmpl w:val="676CF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E30A0"/>
    <w:multiLevelType w:val="hybridMultilevel"/>
    <w:tmpl w:val="6B2C16CC"/>
    <w:lvl w:ilvl="0" w:tplc="110C727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371E2B06"/>
    <w:multiLevelType w:val="hybridMultilevel"/>
    <w:tmpl w:val="877C1E82"/>
    <w:lvl w:ilvl="0" w:tplc="08D656D0">
      <w:numFmt w:val="bullet"/>
      <w:lvlText w:val="-"/>
      <w:lvlJc w:val="left"/>
      <w:pPr>
        <w:ind w:left="720" w:hanging="360"/>
      </w:pPr>
      <w:rPr>
        <w:rFonts w:ascii="Arial" w:eastAsia="SimSun" w:hAnsi="Arial" w:cs="Arial" w:hint="default"/>
      </w:rPr>
    </w:lvl>
    <w:lvl w:ilvl="1" w:tplc="080C0001">
      <w:start w:val="1"/>
      <w:numFmt w:val="bullet"/>
      <w:lvlText w:val=""/>
      <w:lvlJc w:val="left"/>
      <w:pPr>
        <w:ind w:left="1440" w:hanging="360"/>
      </w:pPr>
      <w:rPr>
        <w:rFonts w:ascii="Symbol" w:hAnsi="Symbol"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452E465A"/>
    <w:multiLevelType w:val="hybridMultilevel"/>
    <w:tmpl w:val="443ABA60"/>
    <w:lvl w:ilvl="0" w:tplc="93246D24">
      <w:start w:val="1"/>
      <w:numFmt w:val="bullet"/>
      <w:lvlText w:val=""/>
      <w:lvlJc w:val="left"/>
      <w:pPr>
        <w:ind w:left="720" w:hanging="360"/>
      </w:pPr>
      <w:rPr>
        <w:rFonts w:ascii="Symbol" w:hAnsi="Symbol" w:hint="default"/>
      </w:rPr>
    </w:lvl>
    <w:lvl w:ilvl="1" w:tplc="782817F4">
      <w:start w:val="1"/>
      <w:numFmt w:val="bullet"/>
      <w:lvlText w:val="o"/>
      <w:lvlJc w:val="left"/>
      <w:pPr>
        <w:ind w:left="1440" w:hanging="360"/>
      </w:pPr>
      <w:rPr>
        <w:rFonts w:ascii="Courier New" w:hAnsi="Courier New" w:cs="Courier New" w:hint="default"/>
      </w:rPr>
    </w:lvl>
    <w:lvl w:ilvl="2" w:tplc="2DE281D4">
      <w:start w:val="1"/>
      <w:numFmt w:val="bullet"/>
      <w:lvlText w:val=""/>
      <w:lvlJc w:val="left"/>
      <w:pPr>
        <w:ind w:left="2160" w:hanging="360"/>
      </w:pPr>
      <w:rPr>
        <w:rFonts w:ascii="Wingdings" w:hAnsi="Wingdings" w:hint="default"/>
      </w:rPr>
    </w:lvl>
    <w:lvl w:ilvl="3" w:tplc="17929CEE">
      <w:start w:val="1"/>
      <w:numFmt w:val="bullet"/>
      <w:lvlText w:val=""/>
      <w:lvlJc w:val="left"/>
      <w:pPr>
        <w:ind w:left="2880" w:hanging="360"/>
      </w:pPr>
      <w:rPr>
        <w:rFonts w:ascii="Symbol" w:hAnsi="Symbol" w:hint="default"/>
      </w:rPr>
    </w:lvl>
    <w:lvl w:ilvl="4" w:tplc="C56E80FC">
      <w:start w:val="1"/>
      <w:numFmt w:val="bullet"/>
      <w:lvlText w:val="o"/>
      <w:lvlJc w:val="left"/>
      <w:pPr>
        <w:ind w:left="3600" w:hanging="360"/>
      </w:pPr>
      <w:rPr>
        <w:rFonts w:ascii="Courier New" w:hAnsi="Courier New" w:cs="Courier New" w:hint="default"/>
      </w:rPr>
    </w:lvl>
    <w:lvl w:ilvl="5" w:tplc="CC1CD270">
      <w:start w:val="1"/>
      <w:numFmt w:val="bullet"/>
      <w:lvlText w:val=""/>
      <w:lvlJc w:val="left"/>
      <w:pPr>
        <w:ind w:left="4320" w:hanging="360"/>
      </w:pPr>
      <w:rPr>
        <w:rFonts w:ascii="Wingdings" w:hAnsi="Wingdings" w:hint="default"/>
      </w:rPr>
    </w:lvl>
    <w:lvl w:ilvl="6" w:tplc="9D16F536">
      <w:start w:val="1"/>
      <w:numFmt w:val="bullet"/>
      <w:lvlText w:val=""/>
      <w:lvlJc w:val="left"/>
      <w:pPr>
        <w:ind w:left="5040" w:hanging="360"/>
      </w:pPr>
      <w:rPr>
        <w:rFonts w:ascii="Symbol" w:hAnsi="Symbol" w:hint="default"/>
      </w:rPr>
    </w:lvl>
    <w:lvl w:ilvl="7" w:tplc="CA5012D6">
      <w:start w:val="1"/>
      <w:numFmt w:val="bullet"/>
      <w:lvlText w:val="o"/>
      <w:lvlJc w:val="left"/>
      <w:pPr>
        <w:ind w:left="5760" w:hanging="360"/>
      </w:pPr>
      <w:rPr>
        <w:rFonts w:ascii="Courier New" w:hAnsi="Courier New" w:cs="Courier New" w:hint="default"/>
      </w:rPr>
    </w:lvl>
    <w:lvl w:ilvl="8" w:tplc="DE88AE06">
      <w:start w:val="1"/>
      <w:numFmt w:val="bullet"/>
      <w:lvlText w:val=""/>
      <w:lvlJc w:val="left"/>
      <w:pPr>
        <w:ind w:left="6480" w:hanging="360"/>
      </w:pPr>
      <w:rPr>
        <w:rFonts w:ascii="Wingdings" w:hAnsi="Wingdings" w:hint="default"/>
      </w:rPr>
    </w:lvl>
  </w:abstractNum>
  <w:abstractNum w:abstractNumId="9" w15:restartNumberingAfterBreak="0">
    <w:nsid w:val="466E1BBF"/>
    <w:multiLevelType w:val="hybridMultilevel"/>
    <w:tmpl w:val="5C443108"/>
    <w:lvl w:ilvl="0" w:tplc="24D8E93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4CCF72CE"/>
    <w:multiLevelType w:val="hybridMultilevel"/>
    <w:tmpl w:val="269C9318"/>
    <w:lvl w:ilvl="0" w:tplc="92F2D7C2">
      <w:start w:val="1"/>
      <w:numFmt w:val="bullet"/>
      <w:lvlText w:val=""/>
      <w:lvlJc w:val="left"/>
      <w:pPr>
        <w:ind w:left="360" w:hanging="360"/>
      </w:pPr>
      <w:rPr>
        <w:rFonts w:ascii="Symbol" w:hAnsi="Symbol" w:hint="default"/>
      </w:rPr>
    </w:lvl>
    <w:lvl w:ilvl="1" w:tplc="D5DE1CCE">
      <w:start w:val="1"/>
      <w:numFmt w:val="lowerLetter"/>
      <w:lvlText w:val="%2."/>
      <w:lvlJc w:val="left"/>
      <w:pPr>
        <w:ind w:left="1080" w:hanging="360"/>
      </w:pPr>
    </w:lvl>
    <w:lvl w:ilvl="2" w:tplc="88F6D224">
      <w:start w:val="1"/>
      <w:numFmt w:val="lowerRoman"/>
      <w:lvlText w:val="%3."/>
      <w:lvlJc w:val="right"/>
      <w:pPr>
        <w:ind w:left="1800" w:hanging="180"/>
      </w:pPr>
    </w:lvl>
    <w:lvl w:ilvl="3" w:tplc="6888B332">
      <w:start w:val="1"/>
      <w:numFmt w:val="decimal"/>
      <w:lvlText w:val="%4."/>
      <w:lvlJc w:val="left"/>
      <w:pPr>
        <w:ind w:left="2520" w:hanging="360"/>
      </w:pPr>
    </w:lvl>
    <w:lvl w:ilvl="4" w:tplc="209A2AFA">
      <w:start w:val="1"/>
      <w:numFmt w:val="lowerLetter"/>
      <w:lvlText w:val="%5."/>
      <w:lvlJc w:val="left"/>
      <w:pPr>
        <w:ind w:left="3240" w:hanging="360"/>
      </w:pPr>
    </w:lvl>
    <w:lvl w:ilvl="5" w:tplc="29C260C2">
      <w:start w:val="1"/>
      <w:numFmt w:val="lowerRoman"/>
      <w:lvlText w:val="%6."/>
      <w:lvlJc w:val="right"/>
      <w:pPr>
        <w:ind w:left="3960" w:hanging="180"/>
      </w:pPr>
    </w:lvl>
    <w:lvl w:ilvl="6" w:tplc="87C2BB3E">
      <w:start w:val="1"/>
      <w:numFmt w:val="decimal"/>
      <w:lvlText w:val="%7."/>
      <w:lvlJc w:val="left"/>
      <w:pPr>
        <w:ind w:left="4680" w:hanging="360"/>
      </w:pPr>
    </w:lvl>
    <w:lvl w:ilvl="7" w:tplc="E1261450">
      <w:start w:val="1"/>
      <w:numFmt w:val="lowerLetter"/>
      <w:lvlText w:val="%8."/>
      <w:lvlJc w:val="left"/>
      <w:pPr>
        <w:ind w:left="5400" w:hanging="360"/>
      </w:pPr>
    </w:lvl>
    <w:lvl w:ilvl="8" w:tplc="974853DC">
      <w:start w:val="1"/>
      <w:numFmt w:val="lowerRoman"/>
      <w:lvlText w:val="%9."/>
      <w:lvlJc w:val="right"/>
      <w:pPr>
        <w:ind w:left="6120" w:hanging="180"/>
      </w:pPr>
    </w:lvl>
  </w:abstractNum>
  <w:abstractNum w:abstractNumId="11" w15:restartNumberingAfterBreak="0">
    <w:nsid w:val="4E4B468E"/>
    <w:multiLevelType w:val="hybridMultilevel"/>
    <w:tmpl w:val="2C3084E6"/>
    <w:lvl w:ilvl="0" w:tplc="17EE4AA0">
      <w:start w:val="16"/>
      <w:numFmt w:val="bullet"/>
      <w:lvlText w:val="-"/>
      <w:lvlJc w:val="left"/>
      <w:pPr>
        <w:ind w:left="720" w:hanging="360"/>
      </w:pPr>
      <w:rPr>
        <w:rFonts w:ascii="Arial" w:eastAsia="Arial"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522E08AA"/>
    <w:multiLevelType w:val="multilevel"/>
    <w:tmpl w:val="0A42F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E7387E"/>
    <w:multiLevelType w:val="hybridMultilevel"/>
    <w:tmpl w:val="5356A130"/>
    <w:lvl w:ilvl="0" w:tplc="E042E008">
      <w:numFmt w:val="bullet"/>
      <w:lvlText w:val="-"/>
      <w:lvlJc w:val="left"/>
      <w:pPr>
        <w:ind w:left="720" w:hanging="360"/>
      </w:pPr>
      <w:rPr>
        <w:rFonts w:ascii="Arial" w:eastAsia="SimSu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6A127F62"/>
    <w:multiLevelType w:val="hybridMultilevel"/>
    <w:tmpl w:val="556EC7D4"/>
    <w:lvl w:ilvl="0" w:tplc="9FAAD0E8">
      <w:start w:val="1"/>
      <w:numFmt w:val="bullet"/>
      <w:lvlText w:val="-"/>
      <w:lvlJc w:val="left"/>
      <w:pPr>
        <w:ind w:left="720" w:hanging="360"/>
      </w:pPr>
      <w:rPr>
        <w:rFonts w:ascii="Arial" w:eastAsia="SimSun" w:hAnsi="Arial" w:cs="Arial" w:hint="default"/>
      </w:rPr>
    </w:lvl>
    <w:lvl w:ilvl="1" w:tplc="11B24C2A">
      <w:start w:val="1"/>
      <w:numFmt w:val="bullet"/>
      <w:lvlText w:val="o"/>
      <w:lvlJc w:val="left"/>
      <w:pPr>
        <w:ind w:left="1440" w:hanging="360"/>
      </w:pPr>
      <w:rPr>
        <w:rFonts w:ascii="Courier New" w:hAnsi="Courier New" w:cs="Courier New" w:hint="default"/>
      </w:rPr>
    </w:lvl>
    <w:lvl w:ilvl="2" w:tplc="3B4C43C0">
      <w:start w:val="1"/>
      <w:numFmt w:val="bullet"/>
      <w:lvlText w:val=""/>
      <w:lvlJc w:val="left"/>
      <w:pPr>
        <w:ind w:left="2160" w:hanging="360"/>
      </w:pPr>
      <w:rPr>
        <w:rFonts w:ascii="Wingdings" w:hAnsi="Wingdings" w:hint="default"/>
      </w:rPr>
    </w:lvl>
    <w:lvl w:ilvl="3" w:tplc="71344DEE">
      <w:start w:val="1"/>
      <w:numFmt w:val="bullet"/>
      <w:lvlText w:val=""/>
      <w:lvlJc w:val="left"/>
      <w:pPr>
        <w:ind w:left="2880" w:hanging="360"/>
      </w:pPr>
      <w:rPr>
        <w:rFonts w:ascii="Symbol" w:hAnsi="Symbol" w:hint="default"/>
      </w:rPr>
    </w:lvl>
    <w:lvl w:ilvl="4" w:tplc="045A2ED2">
      <w:start w:val="1"/>
      <w:numFmt w:val="bullet"/>
      <w:lvlText w:val="o"/>
      <w:lvlJc w:val="left"/>
      <w:pPr>
        <w:ind w:left="3600" w:hanging="360"/>
      </w:pPr>
      <w:rPr>
        <w:rFonts w:ascii="Courier New" w:hAnsi="Courier New" w:cs="Courier New" w:hint="default"/>
      </w:rPr>
    </w:lvl>
    <w:lvl w:ilvl="5" w:tplc="A04C267E">
      <w:start w:val="1"/>
      <w:numFmt w:val="bullet"/>
      <w:lvlText w:val=""/>
      <w:lvlJc w:val="left"/>
      <w:pPr>
        <w:ind w:left="4320" w:hanging="360"/>
      </w:pPr>
      <w:rPr>
        <w:rFonts w:ascii="Wingdings" w:hAnsi="Wingdings" w:hint="default"/>
      </w:rPr>
    </w:lvl>
    <w:lvl w:ilvl="6" w:tplc="1B76EF4E">
      <w:start w:val="1"/>
      <w:numFmt w:val="bullet"/>
      <w:lvlText w:val=""/>
      <w:lvlJc w:val="left"/>
      <w:pPr>
        <w:ind w:left="5040" w:hanging="360"/>
      </w:pPr>
      <w:rPr>
        <w:rFonts w:ascii="Symbol" w:hAnsi="Symbol" w:hint="default"/>
      </w:rPr>
    </w:lvl>
    <w:lvl w:ilvl="7" w:tplc="4D320B96">
      <w:start w:val="1"/>
      <w:numFmt w:val="bullet"/>
      <w:lvlText w:val="o"/>
      <w:lvlJc w:val="left"/>
      <w:pPr>
        <w:ind w:left="5760" w:hanging="360"/>
      </w:pPr>
      <w:rPr>
        <w:rFonts w:ascii="Courier New" w:hAnsi="Courier New" w:cs="Courier New" w:hint="default"/>
      </w:rPr>
    </w:lvl>
    <w:lvl w:ilvl="8" w:tplc="E8803DB0">
      <w:start w:val="1"/>
      <w:numFmt w:val="bullet"/>
      <w:lvlText w:val=""/>
      <w:lvlJc w:val="left"/>
      <w:pPr>
        <w:ind w:left="6480" w:hanging="360"/>
      </w:pPr>
      <w:rPr>
        <w:rFonts w:ascii="Wingdings" w:hAnsi="Wingdings" w:hint="default"/>
      </w:rPr>
    </w:lvl>
  </w:abstractNum>
  <w:abstractNum w:abstractNumId="15" w15:restartNumberingAfterBreak="0">
    <w:nsid w:val="6AE81BC1"/>
    <w:multiLevelType w:val="hybridMultilevel"/>
    <w:tmpl w:val="1A14DB76"/>
    <w:lvl w:ilvl="0" w:tplc="2E4C87EE">
      <w:numFmt w:val="bullet"/>
      <w:lvlText w:val=""/>
      <w:lvlJc w:val="left"/>
      <w:pPr>
        <w:ind w:left="720" w:hanging="360"/>
      </w:pPr>
      <w:rPr>
        <w:rFonts w:ascii="Wingdings" w:eastAsiaTheme="minorHAnsi" w:hAnsi="Wingdings"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7631782F"/>
    <w:multiLevelType w:val="multilevel"/>
    <w:tmpl w:val="01D0F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ADB68C1"/>
    <w:multiLevelType w:val="hybridMultilevel"/>
    <w:tmpl w:val="F4AC32E6"/>
    <w:lvl w:ilvl="0" w:tplc="110C727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7B5F3AD5"/>
    <w:multiLevelType w:val="hybridMultilevel"/>
    <w:tmpl w:val="634CF530"/>
    <w:lvl w:ilvl="0" w:tplc="110C7278">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1261185581">
    <w:abstractNumId w:val="7"/>
  </w:num>
  <w:num w:numId="2" w16cid:durableId="321355658">
    <w:abstractNumId w:val="0"/>
  </w:num>
  <w:num w:numId="3" w16cid:durableId="846748071">
    <w:abstractNumId w:val="10"/>
  </w:num>
  <w:num w:numId="4" w16cid:durableId="705182462">
    <w:abstractNumId w:val="8"/>
  </w:num>
  <w:num w:numId="5" w16cid:durableId="1105729658">
    <w:abstractNumId w:val="14"/>
  </w:num>
  <w:num w:numId="6" w16cid:durableId="344751301">
    <w:abstractNumId w:val="13"/>
  </w:num>
  <w:num w:numId="7" w16cid:durableId="1001391725">
    <w:abstractNumId w:val="15"/>
  </w:num>
  <w:num w:numId="8" w16cid:durableId="657534634">
    <w:abstractNumId w:val="7"/>
  </w:num>
  <w:num w:numId="9" w16cid:durableId="1968470032">
    <w:abstractNumId w:val="6"/>
  </w:num>
  <w:num w:numId="10" w16cid:durableId="414207967">
    <w:abstractNumId w:val="9"/>
  </w:num>
  <w:num w:numId="11" w16cid:durableId="1751266170">
    <w:abstractNumId w:val="2"/>
  </w:num>
  <w:num w:numId="12" w16cid:durableId="1908370432">
    <w:abstractNumId w:val="1"/>
  </w:num>
  <w:num w:numId="13" w16cid:durableId="976835067">
    <w:abstractNumId w:val="3"/>
  </w:num>
  <w:num w:numId="14" w16cid:durableId="273294484">
    <w:abstractNumId w:val="18"/>
  </w:num>
  <w:num w:numId="15" w16cid:durableId="832373120">
    <w:abstractNumId w:val="17"/>
  </w:num>
  <w:num w:numId="16" w16cid:durableId="1846744385">
    <w:abstractNumId w:val="4"/>
  </w:num>
  <w:num w:numId="17" w16cid:durableId="453716229">
    <w:abstractNumId w:val="5"/>
  </w:num>
  <w:num w:numId="18" w16cid:durableId="741828047">
    <w:abstractNumId w:val="11"/>
  </w:num>
  <w:num w:numId="19" w16cid:durableId="1331056563">
    <w:abstractNumId w:val="12"/>
  </w:num>
  <w:num w:numId="20" w16cid:durableId="177717047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8E4"/>
    <w:rsid w:val="00002529"/>
    <w:rsid w:val="00007C48"/>
    <w:rsid w:val="00010361"/>
    <w:rsid w:val="0001472A"/>
    <w:rsid w:val="00015470"/>
    <w:rsid w:val="000331D2"/>
    <w:rsid w:val="0004350C"/>
    <w:rsid w:val="00051748"/>
    <w:rsid w:val="000562E9"/>
    <w:rsid w:val="00071017"/>
    <w:rsid w:val="000737E5"/>
    <w:rsid w:val="00073F99"/>
    <w:rsid w:val="0008025C"/>
    <w:rsid w:val="00091580"/>
    <w:rsid w:val="0009422E"/>
    <w:rsid w:val="000A0EEC"/>
    <w:rsid w:val="000B1CF7"/>
    <w:rsid w:val="000B3A6A"/>
    <w:rsid w:val="000B3CC4"/>
    <w:rsid w:val="000B58C5"/>
    <w:rsid w:val="000C4AD8"/>
    <w:rsid w:val="000C7B06"/>
    <w:rsid w:val="000D74E4"/>
    <w:rsid w:val="000E37D2"/>
    <w:rsid w:val="000E51CB"/>
    <w:rsid w:val="000F6926"/>
    <w:rsid w:val="00101397"/>
    <w:rsid w:val="001014B6"/>
    <w:rsid w:val="0010181D"/>
    <w:rsid w:val="001076B1"/>
    <w:rsid w:val="0011231D"/>
    <w:rsid w:val="00113A76"/>
    <w:rsid w:val="0011523B"/>
    <w:rsid w:val="0012682F"/>
    <w:rsid w:val="001321B3"/>
    <w:rsid w:val="0013423E"/>
    <w:rsid w:val="001358A1"/>
    <w:rsid w:val="0013741A"/>
    <w:rsid w:val="001428FA"/>
    <w:rsid w:val="001432BF"/>
    <w:rsid w:val="001438E0"/>
    <w:rsid w:val="00144B70"/>
    <w:rsid w:val="00144D6B"/>
    <w:rsid w:val="00151F11"/>
    <w:rsid w:val="001526FF"/>
    <w:rsid w:val="00157021"/>
    <w:rsid w:val="00173367"/>
    <w:rsid w:val="00176F00"/>
    <w:rsid w:val="00186A4A"/>
    <w:rsid w:val="00193BD1"/>
    <w:rsid w:val="00194280"/>
    <w:rsid w:val="001A1E17"/>
    <w:rsid w:val="001A2C5E"/>
    <w:rsid w:val="001A3045"/>
    <w:rsid w:val="001A5A99"/>
    <w:rsid w:val="001A7480"/>
    <w:rsid w:val="001B6054"/>
    <w:rsid w:val="001C018D"/>
    <w:rsid w:val="001C0B96"/>
    <w:rsid w:val="001C0F08"/>
    <w:rsid w:val="001C43B6"/>
    <w:rsid w:val="001C5F73"/>
    <w:rsid w:val="001C643D"/>
    <w:rsid w:val="001D167A"/>
    <w:rsid w:val="001D6F68"/>
    <w:rsid w:val="001D79DC"/>
    <w:rsid w:val="001E1163"/>
    <w:rsid w:val="001E4081"/>
    <w:rsid w:val="001E4BC5"/>
    <w:rsid w:val="001E648F"/>
    <w:rsid w:val="001F6848"/>
    <w:rsid w:val="002050A2"/>
    <w:rsid w:val="00207156"/>
    <w:rsid w:val="002153DC"/>
    <w:rsid w:val="002170FF"/>
    <w:rsid w:val="0023573A"/>
    <w:rsid w:val="00235830"/>
    <w:rsid w:val="00243734"/>
    <w:rsid w:val="0026210E"/>
    <w:rsid w:val="00266EF8"/>
    <w:rsid w:val="002805E6"/>
    <w:rsid w:val="00281664"/>
    <w:rsid w:val="00283A78"/>
    <w:rsid w:val="0028479E"/>
    <w:rsid w:val="002B32E5"/>
    <w:rsid w:val="002B7927"/>
    <w:rsid w:val="002C3DD7"/>
    <w:rsid w:val="002C3EC1"/>
    <w:rsid w:val="002C6965"/>
    <w:rsid w:val="002D0EAA"/>
    <w:rsid w:val="002D10AA"/>
    <w:rsid w:val="002D2068"/>
    <w:rsid w:val="002D2071"/>
    <w:rsid w:val="002D25DE"/>
    <w:rsid w:val="002E0847"/>
    <w:rsid w:val="002E13DD"/>
    <w:rsid w:val="002E1A6A"/>
    <w:rsid w:val="002E3450"/>
    <w:rsid w:val="002E74C8"/>
    <w:rsid w:val="00300383"/>
    <w:rsid w:val="0030398E"/>
    <w:rsid w:val="003041DD"/>
    <w:rsid w:val="0030537F"/>
    <w:rsid w:val="00306361"/>
    <w:rsid w:val="00306580"/>
    <w:rsid w:val="00310385"/>
    <w:rsid w:val="003116CF"/>
    <w:rsid w:val="003119E1"/>
    <w:rsid w:val="00312ABB"/>
    <w:rsid w:val="00314667"/>
    <w:rsid w:val="00314804"/>
    <w:rsid w:val="00314852"/>
    <w:rsid w:val="00316FBF"/>
    <w:rsid w:val="003222EB"/>
    <w:rsid w:val="003238E8"/>
    <w:rsid w:val="00326FFF"/>
    <w:rsid w:val="00330FC3"/>
    <w:rsid w:val="003365ED"/>
    <w:rsid w:val="00340A64"/>
    <w:rsid w:val="00341F18"/>
    <w:rsid w:val="00344FD5"/>
    <w:rsid w:val="003457FD"/>
    <w:rsid w:val="00346F77"/>
    <w:rsid w:val="00350AE2"/>
    <w:rsid w:val="00351BBE"/>
    <w:rsid w:val="00354652"/>
    <w:rsid w:val="00362634"/>
    <w:rsid w:val="0038489E"/>
    <w:rsid w:val="00384B79"/>
    <w:rsid w:val="00385A67"/>
    <w:rsid w:val="0038668B"/>
    <w:rsid w:val="00392589"/>
    <w:rsid w:val="00392E79"/>
    <w:rsid w:val="00394B78"/>
    <w:rsid w:val="00395075"/>
    <w:rsid w:val="003978D9"/>
    <w:rsid w:val="003A4402"/>
    <w:rsid w:val="003A45A0"/>
    <w:rsid w:val="003B2473"/>
    <w:rsid w:val="003C0973"/>
    <w:rsid w:val="003C24A8"/>
    <w:rsid w:val="003C607A"/>
    <w:rsid w:val="003D70D5"/>
    <w:rsid w:val="003E2509"/>
    <w:rsid w:val="003F60BF"/>
    <w:rsid w:val="00402799"/>
    <w:rsid w:val="00402DAB"/>
    <w:rsid w:val="0040504C"/>
    <w:rsid w:val="004058DE"/>
    <w:rsid w:val="00407682"/>
    <w:rsid w:val="00412D52"/>
    <w:rsid w:val="00421E7E"/>
    <w:rsid w:val="0042342C"/>
    <w:rsid w:val="00433342"/>
    <w:rsid w:val="00442518"/>
    <w:rsid w:val="004444FA"/>
    <w:rsid w:val="004463E9"/>
    <w:rsid w:val="00450979"/>
    <w:rsid w:val="00456ADD"/>
    <w:rsid w:val="004618DA"/>
    <w:rsid w:val="00461DE5"/>
    <w:rsid w:val="00467044"/>
    <w:rsid w:val="00470130"/>
    <w:rsid w:val="0047158A"/>
    <w:rsid w:val="00474B85"/>
    <w:rsid w:val="00476193"/>
    <w:rsid w:val="004841D1"/>
    <w:rsid w:val="00490C7C"/>
    <w:rsid w:val="00494CF7"/>
    <w:rsid w:val="004A4DB0"/>
    <w:rsid w:val="004A7E5D"/>
    <w:rsid w:val="004B7753"/>
    <w:rsid w:val="004B7CFA"/>
    <w:rsid w:val="004C3EE9"/>
    <w:rsid w:val="004C6233"/>
    <w:rsid w:val="004D2810"/>
    <w:rsid w:val="004D3025"/>
    <w:rsid w:val="004D3AF1"/>
    <w:rsid w:val="004D6FBC"/>
    <w:rsid w:val="004D74FE"/>
    <w:rsid w:val="004E1045"/>
    <w:rsid w:val="004E17D7"/>
    <w:rsid w:val="004E4CEF"/>
    <w:rsid w:val="004E6FAA"/>
    <w:rsid w:val="004F1A83"/>
    <w:rsid w:val="004F1EAE"/>
    <w:rsid w:val="004F3280"/>
    <w:rsid w:val="004F455D"/>
    <w:rsid w:val="004F499E"/>
    <w:rsid w:val="004F49C6"/>
    <w:rsid w:val="004F4CC5"/>
    <w:rsid w:val="00500E44"/>
    <w:rsid w:val="0050142C"/>
    <w:rsid w:val="005039CA"/>
    <w:rsid w:val="00504C50"/>
    <w:rsid w:val="0051027B"/>
    <w:rsid w:val="00512EA7"/>
    <w:rsid w:val="00520B04"/>
    <w:rsid w:val="00523487"/>
    <w:rsid w:val="0052457B"/>
    <w:rsid w:val="005343BD"/>
    <w:rsid w:val="0054309D"/>
    <w:rsid w:val="005430A5"/>
    <w:rsid w:val="00545A0F"/>
    <w:rsid w:val="0055568A"/>
    <w:rsid w:val="0055589C"/>
    <w:rsid w:val="00555A54"/>
    <w:rsid w:val="00557C20"/>
    <w:rsid w:val="00560831"/>
    <w:rsid w:val="005844D6"/>
    <w:rsid w:val="005852DB"/>
    <w:rsid w:val="00587A21"/>
    <w:rsid w:val="00591208"/>
    <w:rsid w:val="005930F5"/>
    <w:rsid w:val="005955CB"/>
    <w:rsid w:val="00596623"/>
    <w:rsid w:val="005A048A"/>
    <w:rsid w:val="005A3B10"/>
    <w:rsid w:val="005A4E65"/>
    <w:rsid w:val="005A6C98"/>
    <w:rsid w:val="005B7E24"/>
    <w:rsid w:val="005C2A0A"/>
    <w:rsid w:val="005D03B5"/>
    <w:rsid w:val="005D18E0"/>
    <w:rsid w:val="005D1957"/>
    <w:rsid w:val="005D35C4"/>
    <w:rsid w:val="005D6BB4"/>
    <w:rsid w:val="005E7B9F"/>
    <w:rsid w:val="005F17FB"/>
    <w:rsid w:val="005F3261"/>
    <w:rsid w:val="005F4426"/>
    <w:rsid w:val="005F4D24"/>
    <w:rsid w:val="005F5EF2"/>
    <w:rsid w:val="00601CEC"/>
    <w:rsid w:val="0060221F"/>
    <w:rsid w:val="006028EF"/>
    <w:rsid w:val="00602EC2"/>
    <w:rsid w:val="00606254"/>
    <w:rsid w:val="006068D4"/>
    <w:rsid w:val="00613889"/>
    <w:rsid w:val="00615BBA"/>
    <w:rsid w:val="00620424"/>
    <w:rsid w:val="00622B98"/>
    <w:rsid w:val="0062744B"/>
    <w:rsid w:val="00631368"/>
    <w:rsid w:val="00633E96"/>
    <w:rsid w:val="00635F52"/>
    <w:rsid w:val="00646ED7"/>
    <w:rsid w:val="00647940"/>
    <w:rsid w:val="00650957"/>
    <w:rsid w:val="006536A5"/>
    <w:rsid w:val="006561D1"/>
    <w:rsid w:val="0066153F"/>
    <w:rsid w:val="00661626"/>
    <w:rsid w:val="006632A4"/>
    <w:rsid w:val="00663EBC"/>
    <w:rsid w:val="00665131"/>
    <w:rsid w:val="006673B4"/>
    <w:rsid w:val="00672319"/>
    <w:rsid w:val="00681A42"/>
    <w:rsid w:val="00684BEB"/>
    <w:rsid w:val="00685DA2"/>
    <w:rsid w:val="00687A62"/>
    <w:rsid w:val="006942F5"/>
    <w:rsid w:val="006946AB"/>
    <w:rsid w:val="00696897"/>
    <w:rsid w:val="006A1A4D"/>
    <w:rsid w:val="006A273C"/>
    <w:rsid w:val="006A7AD7"/>
    <w:rsid w:val="006B0836"/>
    <w:rsid w:val="006B1EAE"/>
    <w:rsid w:val="006B42CC"/>
    <w:rsid w:val="006B5A68"/>
    <w:rsid w:val="006C07EB"/>
    <w:rsid w:val="006C361D"/>
    <w:rsid w:val="006C4564"/>
    <w:rsid w:val="006C50E8"/>
    <w:rsid w:val="006E5C56"/>
    <w:rsid w:val="006F30BD"/>
    <w:rsid w:val="006F3A64"/>
    <w:rsid w:val="00713D9E"/>
    <w:rsid w:val="00717DEC"/>
    <w:rsid w:val="0072223E"/>
    <w:rsid w:val="0072484E"/>
    <w:rsid w:val="00725DEF"/>
    <w:rsid w:val="00726BBA"/>
    <w:rsid w:val="00726D5A"/>
    <w:rsid w:val="00731807"/>
    <w:rsid w:val="00732DB5"/>
    <w:rsid w:val="007341CB"/>
    <w:rsid w:val="00736349"/>
    <w:rsid w:val="0073700D"/>
    <w:rsid w:val="007373EB"/>
    <w:rsid w:val="007378C5"/>
    <w:rsid w:val="0074364E"/>
    <w:rsid w:val="00746662"/>
    <w:rsid w:val="00747632"/>
    <w:rsid w:val="0075083A"/>
    <w:rsid w:val="00751659"/>
    <w:rsid w:val="00752A95"/>
    <w:rsid w:val="00767839"/>
    <w:rsid w:val="00770271"/>
    <w:rsid w:val="007708D1"/>
    <w:rsid w:val="00771195"/>
    <w:rsid w:val="00772077"/>
    <w:rsid w:val="00772548"/>
    <w:rsid w:val="00776552"/>
    <w:rsid w:val="00776F6C"/>
    <w:rsid w:val="0078484C"/>
    <w:rsid w:val="00792CBD"/>
    <w:rsid w:val="00795366"/>
    <w:rsid w:val="007A2077"/>
    <w:rsid w:val="007A3E1B"/>
    <w:rsid w:val="007A68F0"/>
    <w:rsid w:val="007A70C0"/>
    <w:rsid w:val="007B14B1"/>
    <w:rsid w:val="007C0721"/>
    <w:rsid w:val="007C4EB6"/>
    <w:rsid w:val="007D13AC"/>
    <w:rsid w:val="007D5AFA"/>
    <w:rsid w:val="007D6485"/>
    <w:rsid w:val="007E4B61"/>
    <w:rsid w:val="007E7090"/>
    <w:rsid w:val="007F1E2B"/>
    <w:rsid w:val="007F27D0"/>
    <w:rsid w:val="007F33ED"/>
    <w:rsid w:val="007F3D68"/>
    <w:rsid w:val="007F4465"/>
    <w:rsid w:val="00800A21"/>
    <w:rsid w:val="00803390"/>
    <w:rsid w:val="00803EE6"/>
    <w:rsid w:val="008079F2"/>
    <w:rsid w:val="008167FB"/>
    <w:rsid w:val="00817800"/>
    <w:rsid w:val="00827DDC"/>
    <w:rsid w:val="00837CD8"/>
    <w:rsid w:val="008463A1"/>
    <w:rsid w:val="0085239E"/>
    <w:rsid w:val="008531C1"/>
    <w:rsid w:val="008556AA"/>
    <w:rsid w:val="00860316"/>
    <w:rsid w:val="00861DE0"/>
    <w:rsid w:val="008661E3"/>
    <w:rsid w:val="0087695D"/>
    <w:rsid w:val="00877B6A"/>
    <w:rsid w:val="00880672"/>
    <w:rsid w:val="00887E2A"/>
    <w:rsid w:val="00893971"/>
    <w:rsid w:val="0089538F"/>
    <w:rsid w:val="00897799"/>
    <w:rsid w:val="008A54CF"/>
    <w:rsid w:val="008B1D8F"/>
    <w:rsid w:val="008C0805"/>
    <w:rsid w:val="008D5164"/>
    <w:rsid w:val="008D71D5"/>
    <w:rsid w:val="008E0969"/>
    <w:rsid w:val="008F2A20"/>
    <w:rsid w:val="008F7A6E"/>
    <w:rsid w:val="008F7C4D"/>
    <w:rsid w:val="009032AD"/>
    <w:rsid w:val="00911C8A"/>
    <w:rsid w:val="00913489"/>
    <w:rsid w:val="0092339A"/>
    <w:rsid w:val="00924514"/>
    <w:rsid w:val="00930AD6"/>
    <w:rsid w:val="00932C7B"/>
    <w:rsid w:val="00935F8C"/>
    <w:rsid w:val="0093613B"/>
    <w:rsid w:val="00940E16"/>
    <w:rsid w:val="00942DB2"/>
    <w:rsid w:val="0094412D"/>
    <w:rsid w:val="00944D60"/>
    <w:rsid w:val="00946578"/>
    <w:rsid w:val="009478AC"/>
    <w:rsid w:val="00951371"/>
    <w:rsid w:val="00951430"/>
    <w:rsid w:val="00954372"/>
    <w:rsid w:val="00956D1C"/>
    <w:rsid w:val="00973C43"/>
    <w:rsid w:val="00977E15"/>
    <w:rsid w:val="00980302"/>
    <w:rsid w:val="009819C4"/>
    <w:rsid w:val="00982A8F"/>
    <w:rsid w:val="00982C8C"/>
    <w:rsid w:val="00984E60"/>
    <w:rsid w:val="00991BF3"/>
    <w:rsid w:val="00991CE7"/>
    <w:rsid w:val="00995C40"/>
    <w:rsid w:val="00995DED"/>
    <w:rsid w:val="009A6611"/>
    <w:rsid w:val="009B0083"/>
    <w:rsid w:val="009B074C"/>
    <w:rsid w:val="009B7A80"/>
    <w:rsid w:val="009C02F2"/>
    <w:rsid w:val="009C3481"/>
    <w:rsid w:val="009D033C"/>
    <w:rsid w:val="009E1D55"/>
    <w:rsid w:val="009E72FD"/>
    <w:rsid w:val="009F4F6B"/>
    <w:rsid w:val="009F654D"/>
    <w:rsid w:val="009F656B"/>
    <w:rsid w:val="00A007C3"/>
    <w:rsid w:val="00A027AD"/>
    <w:rsid w:val="00A029BC"/>
    <w:rsid w:val="00A06444"/>
    <w:rsid w:val="00A13DBA"/>
    <w:rsid w:val="00A20D4E"/>
    <w:rsid w:val="00A228F1"/>
    <w:rsid w:val="00A2318D"/>
    <w:rsid w:val="00A2499D"/>
    <w:rsid w:val="00A279B6"/>
    <w:rsid w:val="00A35214"/>
    <w:rsid w:val="00A3719C"/>
    <w:rsid w:val="00A408B1"/>
    <w:rsid w:val="00A445D2"/>
    <w:rsid w:val="00A4542F"/>
    <w:rsid w:val="00A51BB1"/>
    <w:rsid w:val="00A52D91"/>
    <w:rsid w:val="00A57255"/>
    <w:rsid w:val="00A643B0"/>
    <w:rsid w:val="00A66E95"/>
    <w:rsid w:val="00A810DA"/>
    <w:rsid w:val="00A8119E"/>
    <w:rsid w:val="00A82EFF"/>
    <w:rsid w:val="00A83061"/>
    <w:rsid w:val="00A9039D"/>
    <w:rsid w:val="00A92C7C"/>
    <w:rsid w:val="00AA1254"/>
    <w:rsid w:val="00AA2131"/>
    <w:rsid w:val="00AA29C6"/>
    <w:rsid w:val="00AA2ABD"/>
    <w:rsid w:val="00AA3089"/>
    <w:rsid w:val="00AB3055"/>
    <w:rsid w:val="00AB32C8"/>
    <w:rsid w:val="00AB4AF7"/>
    <w:rsid w:val="00AC0481"/>
    <w:rsid w:val="00AC1996"/>
    <w:rsid w:val="00AD016E"/>
    <w:rsid w:val="00AD0CF0"/>
    <w:rsid w:val="00AD385A"/>
    <w:rsid w:val="00AE05B4"/>
    <w:rsid w:val="00AE6C29"/>
    <w:rsid w:val="00B16BB2"/>
    <w:rsid w:val="00B1785E"/>
    <w:rsid w:val="00B22D0A"/>
    <w:rsid w:val="00B24EEE"/>
    <w:rsid w:val="00B24FA8"/>
    <w:rsid w:val="00B2574B"/>
    <w:rsid w:val="00B25EE2"/>
    <w:rsid w:val="00B26A89"/>
    <w:rsid w:val="00B31DD2"/>
    <w:rsid w:val="00B366C2"/>
    <w:rsid w:val="00B36849"/>
    <w:rsid w:val="00B4032F"/>
    <w:rsid w:val="00B41FEA"/>
    <w:rsid w:val="00B50397"/>
    <w:rsid w:val="00B566FB"/>
    <w:rsid w:val="00B57683"/>
    <w:rsid w:val="00B576C7"/>
    <w:rsid w:val="00B649D1"/>
    <w:rsid w:val="00B66615"/>
    <w:rsid w:val="00B671EE"/>
    <w:rsid w:val="00B8025E"/>
    <w:rsid w:val="00B8223A"/>
    <w:rsid w:val="00B84942"/>
    <w:rsid w:val="00B84DE6"/>
    <w:rsid w:val="00B9183D"/>
    <w:rsid w:val="00B951B5"/>
    <w:rsid w:val="00B96584"/>
    <w:rsid w:val="00B97D66"/>
    <w:rsid w:val="00BA067B"/>
    <w:rsid w:val="00BA06FC"/>
    <w:rsid w:val="00BA08E4"/>
    <w:rsid w:val="00BA16BE"/>
    <w:rsid w:val="00BA4841"/>
    <w:rsid w:val="00BA57AA"/>
    <w:rsid w:val="00BA5960"/>
    <w:rsid w:val="00BC0542"/>
    <w:rsid w:val="00BD030F"/>
    <w:rsid w:val="00BD2B61"/>
    <w:rsid w:val="00BD3D2E"/>
    <w:rsid w:val="00BD3F9F"/>
    <w:rsid w:val="00BD4A29"/>
    <w:rsid w:val="00BD6F80"/>
    <w:rsid w:val="00BE2993"/>
    <w:rsid w:val="00BE3B5F"/>
    <w:rsid w:val="00BE439A"/>
    <w:rsid w:val="00BE66EB"/>
    <w:rsid w:val="00BF65A8"/>
    <w:rsid w:val="00C029B6"/>
    <w:rsid w:val="00C07CBC"/>
    <w:rsid w:val="00C16A57"/>
    <w:rsid w:val="00C17377"/>
    <w:rsid w:val="00C202C2"/>
    <w:rsid w:val="00C20B1A"/>
    <w:rsid w:val="00C24AF9"/>
    <w:rsid w:val="00C3398A"/>
    <w:rsid w:val="00C34F02"/>
    <w:rsid w:val="00C37A6E"/>
    <w:rsid w:val="00C6433F"/>
    <w:rsid w:val="00C6442E"/>
    <w:rsid w:val="00C645CF"/>
    <w:rsid w:val="00C678B6"/>
    <w:rsid w:val="00C71565"/>
    <w:rsid w:val="00C729B0"/>
    <w:rsid w:val="00C744B2"/>
    <w:rsid w:val="00C75868"/>
    <w:rsid w:val="00C766E6"/>
    <w:rsid w:val="00C76747"/>
    <w:rsid w:val="00C90545"/>
    <w:rsid w:val="00C90C8A"/>
    <w:rsid w:val="00C911E0"/>
    <w:rsid w:val="00C918BD"/>
    <w:rsid w:val="00C9618F"/>
    <w:rsid w:val="00CA1827"/>
    <w:rsid w:val="00CA6FFD"/>
    <w:rsid w:val="00CB2C80"/>
    <w:rsid w:val="00CB30E1"/>
    <w:rsid w:val="00CC12DB"/>
    <w:rsid w:val="00CC4D25"/>
    <w:rsid w:val="00CC5201"/>
    <w:rsid w:val="00CD1057"/>
    <w:rsid w:val="00CD6305"/>
    <w:rsid w:val="00CE172A"/>
    <w:rsid w:val="00CE33FC"/>
    <w:rsid w:val="00CE40DA"/>
    <w:rsid w:val="00CE782C"/>
    <w:rsid w:val="00CE7B63"/>
    <w:rsid w:val="00CF08BC"/>
    <w:rsid w:val="00D021F1"/>
    <w:rsid w:val="00D11D28"/>
    <w:rsid w:val="00D14F39"/>
    <w:rsid w:val="00D2034D"/>
    <w:rsid w:val="00D221F5"/>
    <w:rsid w:val="00D22BE9"/>
    <w:rsid w:val="00D22FD1"/>
    <w:rsid w:val="00D23633"/>
    <w:rsid w:val="00D2457D"/>
    <w:rsid w:val="00D33296"/>
    <w:rsid w:val="00D343F7"/>
    <w:rsid w:val="00D34B06"/>
    <w:rsid w:val="00D37D47"/>
    <w:rsid w:val="00D4243C"/>
    <w:rsid w:val="00D516A7"/>
    <w:rsid w:val="00D57344"/>
    <w:rsid w:val="00D5775C"/>
    <w:rsid w:val="00D57F08"/>
    <w:rsid w:val="00D60A45"/>
    <w:rsid w:val="00D60B77"/>
    <w:rsid w:val="00D65974"/>
    <w:rsid w:val="00D66006"/>
    <w:rsid w:val="00D70AA9"/>
    <w:rsid w:val="00D74E0F"/>
    <w:rsid w:val="00D74E67"/>
    <w:rsid w:val="00D8393F"/>
    <w:rsid w:val="00D840D8"/>
    <w:rsid w:val="00D90CB3"/>
    <w:rsid w:val="00D91086"/>
    <w:rsid w:val="00D93272"/>
    <w:rsid w:val="00DA0A89"/>
    <w:rsid w:val="00DA338E"/>
    <w:rsid w:val="00DA39A1"/>
    <w:rsid w:val="00DB0792"/>
    <w:rsid w:val="00DB2954"/>
    <w:rsid w:val="00DB32C4"/>
    <w:rsid w:val="00DB4691"/>
    <w:rsid w:val="00DB67D1"/>
    <w:rsid w:val="00DC1207"/>
    <w:rsid w:val="00DC3E72"/>
    <w:rsid w:val="00DD0742"/>
    <w:rsid w:val="00DD1B97"/>
    <w:rsid w:val="00DD1BFB"/>
    <w:rsid w:val="00DD319D"/>
    <w:rsid w:val="00DD3B82"/>
    <w:rsid w:val="00DD6837"/>
    <w:rsid w:val="00DD72C3"/>
    <w:rsid w:val="00DF0673"/>
    <w:rsid w:val="00DF5181"/>
    <w:rsid w:val="00DF68BC"/>
    <w:rsid w:val="00E02511"/>
    <w:rsid w:val="00E11661"/>
    <w:rsid w:val="00E16BCC"/>
    <w:rsid w:val="00E20642"/>
    <w:rsid w:val="00E23162"/>
    <w:rsid w:val="00E24C15"/>
    <w:rsid w:val="00E32BDE"/>
    <w:rsid w:val="00E32E20"/>
    <w:rsid w:val="00E3795E"/>
    <w:rsid w:val="00E456E7"/>
    <w:rsid w:val="00E46DDC"/>
    <w:rsid w:val="00E47ED9"/>
    <w:rsid w:val="00E51147"/>
    <w:rsid w:val="00E66C24"/>
    <w:rsid w:val="00E73EB3"/>
    <w:rsid w:val="00E7633E"/>
    <w:rsid w:val="00E77543"/>
    <w:rsid w:val="00E819C2"/>
    <w:rsid w:val="00E81DDF"/>
    <w:rsid w:val="00E82CC9"/>
    <w:rsid w:val="00E95294"/>
    <w:rsid w:val="00E9622A"/>
    <w:rsid w:val="00EA3543"/>
    <w:rsid w:val="00EB4222"/>
    <w:rsid w:val="00EC016C"/>
    <w:rsid w:val="00EC3A9B"/>
    <w:rsid w:val="00ED2965"/>
    <w:rsid w:val="00EE0659"/>
    <w:rsid w:val="00EE179D"/>
    <w:rsid w:val="00EE2F63"/>
    <w:rsid w:val="00EF371E"/>
    <w:rsid w:val="00EF499B"/>
    <w:rsid w:val="00EF4AF6"/>
    <w:rsid w:val="00F040A3"/>
    <w:rsid w:val="00F06517"/>
    <w:rsid w:val="00F1540C"/>
    <w:rsid w:val="00F253AB"/>
    <w:rsid w:val="00F27570"/>
    <w:rsid w:val="00F37B69"/>
    <w:rsid w:val="00F42E7D"/>
    <w:rsid w:val="00F45667"/>
    <w:rsid w:val="00F47C7C"/>
    <w:rsid w:val="00F53E78"/>
    <w:rsid w:val="00F567ED"/>
    <w:rsid w:val="00F642DC"/>
    <w:rsid w:val="00F64C1F"/>
    <w:rsid w:val="00F66583"/>
    <w:rsid w:val="00F7005F"/>
    <w:rsid w:val="00F72845"/>
    <w:rsid w:val="00F73DF0"/>
    <w:rsid w:val="00F8006B"/>
    <w:rsid w:val="00F80AA7"/>
    <w:rsid w:val="00F81CD1"/>
    <w:rsid w:val="00F845AC"/>
    <w:rsid w:val="00F85872"/>
    <w:rsid w:val="00F9114E"/>
    <w:rsid w:val="00F93350"/>
    <w:rsid w:val="00F9686B"/>
    <w:rsid w:val="00F97B6E"/>
    <w:rsid w:val="00FA042B"/>
    <w:rsid w:val="00FB0336"/>
    <w:rsid w:val="00FB171B"/>
    <w:rsid w:val="00FC03CD"/>
    <w:rsid w:val="00FC1B8B"/>
    <w:rsid w:val="00FD3163"/>
    <w:rsid w:val="00FD32DC"/>
    <w:rsid w:val="00FE0AB3"/>
    <w:rsid w:val="00FE2039"/>
    <w:rsid w:val="00FE70EB"/>
    <w:rsid w:val="00FF76B5"/>
    <w:rsid w:val="00FF785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867088"/>
  <w15:chartTrackingRefBased/>
  <w15:docId w15:val="{5807F87A-2A37-40A2-9395-EC163F7E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Standaard"/>
    <w:link w:val="Kop2Char"/>
    <w:uiPriority w:val="9"/>
    <w:unhideWhenUsed/>
    <w:qFormat/>
    <w:rsid w:val="000B3CC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956D1C"/>
    <w:pPr>
      <w:keepNext/>
      <w:keepLines/>
      <w:spacing w:before="40" w:after="0" w:line="252" w:lineRule="auto"/>
      <w:ind w:left="365" w:right="9" w:hanging="365"/>
      <w:jc w:val="both"/>
      <w:outlineLvl w:val="2"/>
    </w:pPr>
    <w:rPr>
      <w:rFonts w:asciiTheme="majorHAnsi" w:eastAsiaTheme="majorEastAsia" w:hAnsiTheme="majorHAnsi" w:cstheme="majorBidi"/>
      <w:color w:val="1F3763" w:themeColor="accent1" w:themeShade="7F"/>
      <w:kern w:val="2"/>
      <w:sz w:val="24"/>
      <w:szCs w:val="24"/>
      <w:lang w:val="fr-BE" w:eastAsia="fr-BE"/>
      <w14:ligatures w14:val="standardContextual"/>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3003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00383"/>
  </w:style>
  <w:style w:type="paragraph" w:styleId="Voettekst">
    <w:name w:val="footer"/>
    <w:basedOn w:val="Standaard"/>
    <w:link w:val="VoettekstChar"/>
    <w:unhideWhenUsed/>
    <w:rsid w:val="003003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00383"/>
  </w:style>
  <w:style w:type="character" w:styleId="Paginanummer">
    <w:name w:val="page number"/>
    <w:basedOn w:val="Standaardalinea-lettertype"/>
    <w:rsid w:val="00B66615"/>
  </w:style>
  <w:style w:type="paragraph" w:styleId="Voetnoottekst">
    <w:name w:val="footnote text"/>
    <w:basedOn w:val="Standaard"/>
    <w:link w:val="VoetnoottekstChar"/>
    <w:uiPriority w:val="99"/>
    <w:semiHidden/>
    <w:unhideWhenUsed/>
    <w:rsid w:val="006C361D"/>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C361D"/>
    <w:rPr>
      <w:sz w:val="20"/>
      <w:szCs w:val="20"/>
    </w:rPr>
  </w:style>
  <w:style w:type="character" w:styleId="Voetnootmarkering">
    <w:name w:val="footnote reference"/>
    <w:basedOn w:val="Standaardalinea-lettertype"/>
    <w:uiPriority w:val="99"/>
    <w:semiHidden/>
    <w:unhideWhenUsed/>
    <w:rsid w:val="006C361D"/>
    <w:rPr>
      <w:vertAlign w:val="superscript"/>
    </w:rPr>
  </w:style>
  <w:style w:type="character" w:styleId="Hyperlink">
    <w:name w:val="Hyperlink"/>
    <w:basedOn w:val="Standaardalinea-lettertype"/>
    <w:uiPriority w:val="99"/>
    <w:unhideWhenUsed/>
    <w:rsid w:val="00A007C3"/>
    <w:rPr>
      <w:color w:val="0563C1" w:themeColor="hyperlink"/>
      <w:u w:val="single"/>
    </w:rPr>
  </w:style>
  <w:style w:type="character" w:styleId="Onopgelostemelding">
    <w:name w:val="Unresolved Mention"/>
    <w:basedOn w:val="Standaardalinea-lettertype"/>
    <w:uiPriority w:val="99"/>
    <w:semiHidden/>
    <w:unhideWhenUsed/>
    <w:rsid w:val="00A007C3"/>
    <w:rPr>
      <w:color w:val="605E5C"/>
      <w:shd w:val="clear" w:color="auto" w:fill="E1DFDD"/>
    </w:rPr>
  </w:style>
  <w:style w:type="paragraph" w:styleId="Lijstalinea">
    <w:name w:val="List Paragraph"/>
    <w:basedOn w:val="Standaard"/>
    <w:uiPriority w:val="34"/>
    <w:qFormat/>
    <w:rsid w:val="001A5A99"/>
    <w:pPr>
      <w:ind w:left="720"/>
      <w:contextualSpacing/>
    </w:pPr>
  </w:style>
  <w:style w:type="table" w:styleId="Tabelraster">
    <w:name w:val="Table Grid"/>
    <w:basedOn w:val="Standaardtabel"/>
    <w:uiPriority w:val="39"/>
    <w:rsid w:val="007E7090"/>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SimSun" w:hAnsi="Times New Roman" w:cs="Mangal"/>
      <w:sz w:val="24"/>
      <w:szCs w:val="24"/>
      <w:lang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Verwijzingopmerking">
    <w:name w:val="annotation reference"/>
    <w:basedOn w:val="Standaardalinea-lettertype"/>
    <w:uiPriority w:val="99"/>
    <w:semiHidden/>
    <w:unhideWhenUsed/>
    <w:rsid w:val="007E7090"/>
    <w:rPr>
      <w:sz w:val="16"/>
      <w:szCs w:val="16"/>
    </w:rPr>
  </w:style>
  <w:style w:type="paragraph" w:styleId="Tekstopmerking">
    <w:name w:val="annotation text"/>
    <w:basedOn w:val="Standaard"/>
    <w:link w:val="TekstopmerkingChar"/>
    <w:uiPriority w:val="99"/>
    <w:semiHidden/>
    <w:unhideWhenUsed/>
    <w:rsid w:val="007E7090"/>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7090"/>
    <w:rPr>
      <w:sz w:val="20"/>
      <w:szCs w:val="20"/>
    </w:rPr>
  </w:style>
  <w:style w:type="paragraph" w:styleId="Onderwerpvanopmerking">
    <w:name w:val="annotation subject"/>
    <w:basedOn w:val="Tekstopmerking"/>
    <w:next w:val="Tekstopmerking"/>
    <w:link w:val="OnderwerpvanopmerkingChar"/>
    <w:uiPriority w:val="99"/>
    <w:semiHidden/>
    <w:unhideWhenUsed/>
    <w:rsid w:val="007E7090"/>
    <w:rPr>
      <w:b/>
      <w:bCs/>
    </w:rPr>
  </w:style>
  <w:style w:type="character" w:customStyle="1" w:styleId="OnderwerpvanopmerkingChar">
    <w:name w:val="Onderwerp van opmerking Char"/>
    <w:basedOn w:val="TekstopmerkingChar"/>
    <w:link w:val="Onderwerpvanopmerking"/>
    <w:uiPriority w:val="99"/>
    <w:semiHidden/>
    <w:rsid w:val="007E7090"/>
    <w:rPr>
      <w:b/>
      <w:bCs/>
      <w:sz w:val="20"/>
      <w:szCs w:val="20"/>
    </w:rPr>
  </w:style>
  <w:style w:type="character" w:customStyle="1" w:styleId="Kop2Char">
    <w:name w:val="Kop 2 Char"/>
    <w:basedOn w:val="Standaardalinea-lettertype"/>
    <w:link w:val="Kop2"/>
    <w:uiPriority w:val="9"/>
    <w:rsid w:val="000B3CC4"/>
    <w:rPr>
      <w:rFonts w:asciiTheme="majorHAnsi" w:eastAsiaTheme="majorEastAsia" w:hAnsiTheme="majorHAnsi" w:cstheme="majorBidi"/>
      <w:color w:val="2F5496" w:themeColor="accent1" w:themeShade="BF"/>
      <w:sz w:val="26"/>
      <w:szCs w:val="26"/>
    </w:rPr>
  </w:style>
  <w:style w:type="character" w:styleId="GevolgdeHyperlink">
    <w:name w:val="FollowedHyperlink"/>
    <w:basedOn w:val="Standaardalinea-lettertype"/>
    <w:uiPriority w:val="99"/>
    <w:semiHidden/>
    <w:unhideWhenUsed/>
    <w:rsid w:val="00330FC3"/>
    <w:rPr>
      <w:color w:val="954F72" w:themeColor="followedHyperlink"/>
      <w:u w:val="single"/>
    </w:rPr>
  </w:style>
  <w:style w:type="paragraph" w:styleId="Normaalweb">
    <w:name w:val="Normal (Web)"/>
    <w:basedOn w:val="Standaard"/>
    <w:uiPriority w:val="99"/>
    <w:semiHidden/>
    <w:unhideWhenUsed/>
    <w:rsid w:val="0026210E"/>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Ballontekst">
    <w:name w:val="Balloon Text"/>
    <w:basedOn w:val="Standaard"/>
    <w:link w:val="BallontekstChar"/>
    <w:uiPriority w:val="99"/>
    <w:semiHidden/>
    <w:unhideWhenUsed/>
    <w:rsid w:val="00144D6B"/>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44D6B"/>
    <w:rPr>
      <w:rFonts w:ascii="Segoe UI" w:hAnsi="Segoe UI" w:cs="Segoe UI"/>
      <w:sz w:val="18"/>
      <w:szCs w:val="18"/>
    </w:rPr>
  </w:style>
  <w:style w:type="paragraph" w:styleId="Geenafstand">
    <w:name w:val="No Spacing"/>
    <w:uiPriority w:val="1"/>
    <w:qFormat/>
    <w:rsid w:val="00BA067B"/>
    <w:pPr>
      <w:spacing w:after="0" w:line="240" w:lineRule="auto"/>
    </w:pPr>
  </w:style>
  <w:style w:type="character" w:styleId="Tekstvantijdelijkeaanduiding">
    <w:name w:val="Placeholder Text"/>
    <w:basedOn w:val="Standaardalinea-lettertype"/>
    <w:uiPriority w:val="99"/>
    <w:semiHidden/>
    <w:rsid w:val="008F7C4D"/>
    <w:rPr>
      <w:color w:val="808080"/>
    </w:rPr>
  </w:style>
  <w:style w:type="paragraph" w:styleId="Revisie">
    <w:name w:val="Revision"/>
    <w:hidden/>
    <w:uiPriority w:val="99"/>
    <w:semiHidden/>
    <w:rsid w:val="008661E3"/>
    <w:pPr>
      <w:spacing w:after="0" w:line="240" w:lineRule="auto"/>
    </w:pPr>
  </w:style>
  <w:style w:type="character" w:customStyle="1" w:styleId="Kop3Char">
    <w:name w:val="Kop 3 Char"/>
    <w:basedOn w:val="Standaardalinea-lettertype"/>
    <w:link w:val="Kop3"/>
    <w:uiPriority w:val="9"/>
    <w:rsid w:val="00956D1C"/>
    <w:rPr>
      <w:rFonts w:asciiTheme="majorHAnsi" w:eastAsiaTheme="majorEastAsia" w:hAnsiTheme="majorHAnsi" w:cstheme="majorBidi"/>
      <w:color w:val="1F3763" w:themeColor="accent1" w:themeShade="7F"/>
      <w:kern w:val="2"/>
      <w:sz w:val="24"/>
      <w:szCs w:val="24"/>
      <w:lang w:val="fr-BE" w:eastAsia="fr-BE"/>
      <w14:ligatures w14:val="standardContextual"/>
    </w:rPr>
  </w:style>
  <w:style w:type="table" w:customStyle="1" w:styleId="TableGrid">
    <w:name w:val="TableGrid"/>
    <w:rsid w:val="00956D1C"/>
    <w:pPr>
      <w:spacing w:after="0" w:line="240" w:lineRule="auto"/>
    </w:pPr>
    <w:rPr>
      <w:rFonts w:eastAsiaTheme="minorEastAsia"/>
      <w:kern w:val="2"/>
      <w:sz w:val="24"/>
      <w:szCs w:val="24"/>
      <w:lang w:val="fr-BE" w:eastAsia="fr-BE"/>
      <w14:ligatures w14:val="standardContextual"/>
    </w:rPr>
    <w:tblPr>
      <w:tblCellMar>
        <w:top w:w="0" w:type="dxa"/>
        <w:left w:w="0" w:type="dxa"/>
        <w:bottom w:w="0" w:type="dxa"/>
        <w:right w:w="0" w:type="dxa"/>
      </w:tblCellMar>
    </w:tblPr>
  </w:style>
  <w:style w:type="character" w:styleId="Zwaar">
    <w:name w:val="Strong"/>
    <w:basedOn w:val="Standaardalinea-lettertype"/>
    <w:uiPriority w:val="22"/>
    <w:qFormat/>
    <w:rsid w:val="0007101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6233208">
      <w:bodyDiv w:val="1"/>
      <w:marLeft w:val="0"/>
      <w:marRight w:val="0"/>
      <w:marTop w:val="0"/>
      <w:marBottom w:val="0"/>
      <w:divBdr>
        <w:top w:val="none" w:sz="0" w:space="0" w:color="auto"/>
        <w:left w:val="none" w:sz="0" w:space="0" w:color="auto"/>
        <w:bottom w:val="none" w:sz="0" w:space="0" w:color="auto"/>
        <w:right w:val="none" w:sz="0" w:space="0" w:color="auto"/>
      </w:divBdr>
    </w:div>
    <w:div w:id="1137332826">
      <w:bodyDiv w:val="1"/>
      <w:marLeft w:val="0"/>
      <w:marRight w:val="0"/>
      <w:marTop w:val="0"/>
      <w:marBottom w:val="0"/>
      <w:divBdr>
        <w:top w:val="none" w:sz="0" w:space="0" w:color="auto"/>
        <w:left w:val="none" w:sz="0" w:space="0" w:color="auto"/>
        <w:bottom w:val="none" w:sz="0" w:space="0" w:color="auto"/>
        <w:right w:val="none" w:sz="0" w:space="0" w:color="auto"/>
      </w:divBdr>
      <w:divsChild>
        <w:div w:id="155808170">
          <w:marLeft w:val="1627"/>
          <w:marRight w:val="0"/>
          <w:marTop w:val="100"/>
          <w:marBottom w:val="0"/>
          <w:divBdr>
            <w:top w:val="none" w:sz="0" w:space="0" w:color="auto"/>
            <w:left w:val="none" w:sz="0" w:space="0" w:color="auto"/>
            <w:bottom w:val="none" w:sz="0" w:space="0" w:color="auto"/>
            <w:right w:val="none" w:sz="0" w:space="0" w:color="auto"/>
          </w:divBdr>
        </w:div>
      </w:divsChild>
    </w:div>
    <w:div w:id="1272057385">
      <w:bodyDiv w:val="1"/>
      <w:marLeft w:val="0"/>
      <w:marRight w:val="0"/>
      <w:marTop w:val="0"/>
      <w:marBottom w:val="0"/>
      <w:divBdr>
        <w:top w:val="none" w:sz="0" w:space="0" w:color="auto"/>
        <w:left w:val="none" w:sz="0" w:space="0" w:color="auto"/>
        <w:bottom w:val="none" w:sz="0" w:space="0" w:color="auto"/>
        <w:right w:val="none" w:sz="0" w:space="0" w:color="auto"/>
      </w:divBdr>
    </w:div>
    <w:div w:id="1377848380">
      <w:bodyDiv w:val="1"/>
      <w:marLeft w:val="0"/>
      <w:marRight w:val="0"/>
      <w:marTop w:val="0"/>
      <w:marBottom w:val="0"/>
      <w:divBdr>
        <w:top w:val="none" w:sz="0" w:space="0" w:color="auto"/>
        <w:left w:val="none" w:sz="0" w:space="0" w:color="auto"/>
        <w:bottom w:val="none" w:sz="0" w:space="0" w:color="auto"/>
        <w:right w:val="none" w:sz="0" w:space="0" w:color="auto"/>
      </w:divBdr>
      <w:divsChild>
        <w:div w:id="414328913">
          <w:marLeft w:val="1627"/>
          <w:marRight w:val="0"/>
          <w:marTop w:val="100"/>
          <w:marBottom w:val="0"/>
          <w:divBdr>
            <w:top w:val="none" w:sz="0" w:space="0" w:color="auto"/>
            <w:left w:val="none" w:sz="0" w:space="0" w:color="auto"/>
            <w:bottom w:val="none" w:sz="0" w:space="0" w:color="auto"/>
            <w:right w:val="none" w:sz="0" w:space="0" w:color="auto"/>
          </w:divBdr>
        </w:div>
      </w:divsChild>
    </w:div>
    <w:div w:id="1777288588">
      <w:bodyDiv w:val="1"/>
      <w:marLeft w:val="0"/>
      <w:marRight w:val="0"/>
      <w:marTop w:val="0"/>
      <w:marBottom w:val="0"/>
      <w:divBdr>
        <w:top w:val="none" w:sz="0" w:space="0" w:color="auto"/>
        <w:left w:val="none" w:sz="0" w:space="0" w:color="auto"/>
        <w:bottom w:val="none" w:sz="0" w:space="0" w:color="auto"/>
        <w:right w:val="none" w:sz="0" w:space="0" w:color="auto"/>
      </w:divBdr>
      <w:divsChild>
        <w:div w:id="1091781055">
          <w:marLeft w:val="1627"/>
          <w:marRight w:val="0"/>
          <w:marTop w:val="1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nnoviris.brussels/nl/algemene-boekhoudkundige-richtlijn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noviris.brussels/sites/default/files/2024-08/rd_effectieve_samenwerking_2019_1.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noviris.brussels/sites/default/files/2024-08/rd_projects_formulier_klinische_validatie_nl_2022.doc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innoviris.brussels/sites/default/files/2024-08/rd_effectieve_samenwerking_2019_1.pdf" TargetMode="External"/><Relationship Id="rId4" Type="http://schemas.openxmlformats.org/officeDocument/2006/relationships/settings" Target="settings.xml"/><Relationship Id="rId9" Type="http://schemas.openxmlformats.org/officeDocument/2006/relationships/hyperlink" Target="https://www.innoviris.brussels/sites/default/files/2024-08/rd_effectieve_samenwerking_2019_1.pd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ejustice.just.fgov.be/cgi/article_body.pl?language=nl&amp;caller=summary&amp;pub_date=17-09-12&amp;numac=2017040699" TargetMode="External"/><Relationship Id="rId1" Type="http://schemas.openxmlformats.org/officeDocument/2006/relationships/hyperlink" Target="https://www.wsl.be/matmax/home_d.php?utm_source=chatgpt.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E2AA4-A94D-C34D-A4B5-ECEBA9251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7</Pages>
  <Words>2154</Words>
  <Characters>11848</Characters>
  <Application>Microsoft Office Word</Application>
  <DocSecurity>0</DocSecurity>
  <Lines>98</Lines>
  <Paragraphs>27</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Odile Vekemans</dc:creator>
  <cp:keywords/>
  <dc:description/>
  <cp:lastModifiedBy>Carmen De Coster</cp:lastModifiedBy>
  <cp:revision>43</cp:revision>
  <dcterms:created xsi:type="dcterms:W3CDTF">2025-08-26T15:48:00Z</dcterms:created>
  <dcterms:modified xsi:type="dcterms:W3CDTF">2026-10-27T10:54:00Z</dcterms:modified>
</cp:coreProperties>
</file>